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33F" w:rsidRPr="009271A2" w:rsidRDefault="0004233F" w:rsidP="0004233F">
      <w:pPr>
        <w:rPr>
          <w:rFonts w:ascii="Times New Roman" w:hAnsi="Times New Roman" w:cs="Times New Roman"/>
          <w:b/>
          <w:sz w:val="28"/>
          <w:szCs w:val="28"/>
        </w:rPr>
      </w:pPr>
    </w:p>
    <w:p w:rsidR="0004233F" w:rsidRDefault="00AB11F1" w:rsidP="00042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AB544D">
        <w:rPr>
          <w:rFonts w:ascii="Times New Roman" w:hAnsi="Times New Roman" w:cs="Times New Roman"/>
          <w:b/>
          <w:sz w:val="28"/>
          <w:szCs w:val="28"/>
        </w:rPr>
        <w:t xml:space="preserve">            ОБРАЗОВАТЕЛЬНЫЙ      ПРОЕКТ</w:t>
      </w:r>
      <w:r w:rsidR="0004233F" w:rsidRPr="009271A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04233F" w:rsidRPr="009271A2">
        <w:rPr>
          <w:rFonts w:ascii="Times New Roman" w:hAnsi="Times New Roman" w:cs="Times New Roman"/>
          <w:b/>
          <w:sz w:val="28"/>
          <w:szCs w:val="28"/>
        </w:rPr>
        <w:br/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AB544D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04233F" w:rsidRPr="009271A2">
        <w:rPr>
          <w:rFonts w:ascii="Times New Roman" w:hAnsi="Times New Roman" w:cs="Times New Roman"/>
          <w:b/>
          <w:sz w:val="28"/>
          <w:szCs w:val="28"/>
        </w:rPr>
        <w:t xml:space="preserve"> « ЗАЩИТНИКИ   ОТЕЧЕСТВА».          </w:t>
      </w:r>
      <w:r w:rsidR="0004233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4233F" w:rsidRDefault="0004233F" w:rsidP="00042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Муниципальное  казенное  дошкольное  образовательное </w:t>
      </w:r>
      <w:r w:rsidR="000055C3">
        <w:rPr>
          <w:rFonts w:ascii="Times New Roman" w:hAnsi="Times New Roman" w:cs="Times New Roman"/>
          <w:sz w:val="28"/>
          <w:szCs w:val="28"/>
        </w:rPr>
        <w:t xml:space="preserve"> учреждение города </w:t>
      </w:r>
      <w:r>
        <w:rPr>
          <w:rFonts w:ascii="Times New Roman" w:hAnsi="Times New Roman" w:cs="Times New Roman"/>
          <w:sz w:val="28"/>
          <w:szCs w:val="28"/>
        </w:rPr>
        <w:t>Новосибирска « Детский сад №249 « Кол</w:t>
      </w:r>
      <w:r w:rsidR="000055C3">
        <w:rPr>
          <w:rFonts w:ascii="Times New Roman" w:hAnsi="Times New Roman" w:cs="Times New Roman"/>
          <w:sz w:val="28"/>
          <w:szCs w:val="28"/>
        </w:rPr>
        <w:t xml:space="preserve">обок»  </w:t>
      </w:r>
      <w:proofErr w:type="spellStart"/>
      <w:r w:rsidR="000055C3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="000055C3">
        <w:rPr>
          <w:rFonts w:ascii="Times New Roman" w:hAnsi="Times New Roman" w:cs="Times New Roman"/>
          <w:sz w:val="28"/>
          <w:szCs w:val="28"/>
        </w:rPr>
        <w:t xml:space="preserve">  вида с</w:t>
      </w:r>
      <w:r>
        <w:rPr>
          <w:rFonts w:ascii="Times New Roman" w:hAnsi="Times New Roman" w:cs="Times New Roman"/>
          <w:sz w:val="28"/>
          <w:szCs w:val="28"/>
        </w:rPr>
        <w:t xml:space="preserve"> приоритетным  осуществлением  физического  развит</w:t>
      </w:r>
      <w:r w:rsidR="000055C3">
        <w:rPr>
          <w:rFonts w:ascii="Times New Roman" w:hAnsi="Times New Roman" w:cs="Times New Roman"/>
          <w:sz w:val="28"/>
          <w:szCs w:val="28"/>
        </w:rPr>
        <w:t xml:space="preserve">ия  и  оздоровления </w:t>
      </w:r>
      <w:r>
        <w:rPr>
          <w:rFonts w:ascii="Times New Roman" w:hAnsi="Times New Roman" w:cs="Times New Roman"/>
          <w:sz w:val="28"/>
          <w:szCs w:val="28"/>
        </w:rPr>
        <w:t xml:space="preserve">всех  воспитанников»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корпус №2).                                                                                                Заведующий: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Бортко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Г.В.                                                                                                                </w:t>
      </w:r>
      <w:r w:rsidR="00CB07EF">
        <w:rPr>
          <w:rFonts w:ascii="Times New Roman" w:hAnsi="Times New Roman" w:cs="Times New Roman"/>
          <w:sz w:val="28"/>
          <w:szCs w:val="28"/>
        </w:rPr>
        <w:t xml:space="preserve">   Заместитель заведующей по воспитательной</w:t>
      </w:r>
      <w:r>
        <w:rPr>
          <w:rFonts w:ascii="Times New Roman" w:hAnsi="Times New Roman" w:cs="Times New Roman"/>
          <w:sz w:val="28"/>
          <w:szCs w:val="28"/>
        </w:rPr>
        <w:t xml:space="preserve"> работе: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Шимотюк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Старший воспитатель: Кузнецова О.А.                                                                                             Количество групп: 11.                                                                                                                        Ведомственная принадлежность: Отдел образования Калининского района.                                Вид собственности: Муниципальный. </w:t>
      </w:r>
    </w:p>
    <w:p w:rsidR="0004233F" w:rsidRDefault="00136774" w:rsidP="0004233F">
      <w:pPr>
        <w:rPr>
          <w:rFonts w:ascii="Times New Roman" w:hAnsi="Times New Roman" w:cs="Times New Roman"/>
          <w:sz w:val="28"/>
          <w:szCs w:val="28"/>
        </w:rPr>
      </w:pPr>
      <w:r w:rsidRPr="001367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28390"/>
            <wp:effectExtent l="19050" t="0" r="3175" b="0"/>
            <wp:docPr id="1" name="Рисунок 7" descr="C:\Documents and Settings\Алина\Рабочий стол\Новая папка\Амосов\DSCN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лина\Рабочий стол\Новая папка\Амосов\DSCN02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33F" w:rsidRDefault="0004233F" w:rsidP="00042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0E14">
        <w:rPr>
          <w:rFonts w:ascii="Times New Roman" w:hAnsi="Times New Roman" w:cs="Times New Roman"/>
          <w:b/>
          <w:sz w:val="28"/>
          <w:szCs w:val="28"/>
        </w:rPr>
        <w:t>Нормативно-правовая база</w:t>
      </w:r>
      <w:r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                                                      - Конституция Российской Федерации от 30.12.2008г.                                                                    - Федеральный закон « Об образовании» №273-ФЗ от 29.12.2012г.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-«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 утверждении Федерального государственного образовательного стандарта дошкольного образования» приказ №1155 от 17.10.2013г.                                                           – Концепция патриотического воспитания граждан Российск</w:t>
      </w:r>
      <w:r w:rsidR="00AB544D">
        <w:rPr>
          <w:rFonts w:ascii="Times New Roman" w:hAnsi="Times New Roman" w:cs="Times New Roman"/>
          <w:sz w:val="28"/>
          <w:szCs w:val="28"/>
        </w:rPr>
        <w:t xml:space="preserve">ой Федерации 2011-2015г.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– « Об основных гарантиях прав ребенка в </w:t>
      </w:r>
      <w:r w:rsidR="000055C3">
        <w:rPr>
          <w:rFonts w:ascii="Times New Roman" w:hAnsi="Times New Roman" w:cs="Times New Roman"/>
          <w:sz w:val="28"/>
          <w:szCs w:val="28"/>
        </w:rPr>
        <w:t xml:space="preserve">Российской Федерации»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Федеральный закон РФ от 24.07.1998г. №124- ФЗ.                                                                                               – Национальная доктрина образования Российской Федерации.   </w:t>
      </w:r>
    </w:p>
    <w:p w:rsidR="0004233F" w:rsidRDefault="0004233F" w:rsidP="0004233F">
      <w:pPr>
        <w:rPr>
          <w:rFonts w:ascii="Times New Roman" w:hAnsi="Times New Roman" w:cs="Times New Roman"/>
          <w:sz w:val="28"/>
          <w:szCs w:val="28"/>
        </w:rPr>
      </w:pPr>
      <w:r w:rsidRPr="009271A2">
        <w:rPr>
          <w:rFonts w:ascii="Times New Roman" w:hAnsi="Times New Roman" w:cs="Times New Roman"/>
          <w:b/>
          <w:sz w:val="28"/>
          <w:szCs w:val="28"/>
        </w:rPr>
        <w:t>Автор проекта</w:t>
      </w:r>
      <w:r>
        <w:rPr>
          <w:rFonts w:ascii="Times New Roman" w:hAnsi="Times New Roman" w:cs="Times New Roman"/>
          <w:sz w:val="28"/>
          <w:szCs w:val="28"/>
        </w:rPr>
        <w:t>: педагогический коллектив МКДОУ</w:t>
      </w:r>
      <w:r w:rsidR="00B342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4241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B34241">
        <w:rPr>
          <w:rFonts w:ascii="Times New Roman" w:hAnsi="Times New Roman" w:cs="Times New Roman"/>
          <w:sz w:val="28"/>
          <w:szCs w:val="28"/>
        </w:rPr>
        <w:t xml:space="preserve">/с </w:t>
      </w:r>
      <w:r>
        <w:rPr>
          <w:rFonts w:ascii="Times New Roman" w:hAnsi="Times New Roman" w:cs="Times New Roman"/>
          <w:sz w:val="28"/>
          <w:szCs w:val="28"/>
        </w:rPr>
        <w:t xml:space="preserve"> №249.                                                         </w:t>
      </w:r>
      <w:r w:rsidRPr="009271A2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sz w:val="28"/>
          <w:szCs w:val="28"/>
        </w:rPr>
        <w:t xml:space="preserve">: дети старшей и подготовительной группы, родители, воспитатели,  узкие специалисты ДОУ. </w:t>
      </w:r>
      <w:r w:rsidR="00767A4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767A4C" w:rsidRPr="00767A4C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  <w:r w:rsidRPr="00767A4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67A4C" w:rsidRPr="00767A4C"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="00767A4C">
        <w:rPr>
          <w:rFonts w:ascii="Times New Roman" w:hAnsi="Times New Roman" w:cs="Times New Roman"/>
          <w:sz w:val="28"/>
          <w:szCs w:val="28"/>
        </w:rPr>
        <w:t xml:space="preserve">заведующей по воспитательной работе </w:t>
      </w:r>
      <w:proofErr w:type="spellStart"/>
      <w:r w:rsidR="00767A4C">
        <w:rPr>
          <w:rFonts w:ascii="Times New Roman" w:hAnsi="Times New Roman" w:cs="Times New Roman"/>
          <w:sz w:val="28"/>
          <w:szCs w:val="28"/>
        </w:rPr>
        <w:t>Шимотюк</w:t>
      </w:r>
      <w:proofErr w:type="spellEnd"/>
      <w:r w:rsidR="00767A4C">
        <w:rPr>
          <w:rFonts w:ascii="Times New Roman" w:hAnsi="Times New Roman" w:cs="Times New Roman"/>
          <w:sz w:val="28"/>
          <w:szCs w:val="28"/>
        </w:rPr>
        <w:t xml:space="preserve"> В.П.</w:t>
      </w:r>
      <w:r w:rsidRPr="00767A4C">
        <w:rPr>
          <w:rFonts w:ascii="Times New Roman" w:hAnsi="Times New Roman" w:cs="Times New Roman"/>
          <w:sz w:val="28"/>
          <w:szCs w:val="28"/>
        </w:rPr>
        <w:t xml:space="preserve">   </w:t>
      </w:r>
      <w:r w:rsidRPr="00767A4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</w:t>
      </w:r>
      <w:r w:rsidRPr="009271A2">
        <w:rPr>
          <w:rFonts w:ascii="Times New Roman" w:hAnsi="Times New Roman" w:cs="Times New Roman"/>
          <w:b/>
          <w:sz w:val="28"/>
          <w:szCs w:val="28"/>
        </w:rPr>
        <w:t>Вид проекта</w:t>
      </w:r>
      <w:r>
        <w:rPr>
          <w:rFonts w:ascii="Times New Roman" w:hAnsi="Times New Roman" w:cs="Times New Roman"/>
          <w:sz w:val="28"/>
          <w:szCs w:val="28"/>
        </w:rPr>
        <w:t xml:space="preserve">: межгрупповой, внутри ДОУ.                                                                                     </w:t>
      </w:r>
      <w:r w:rsidRPr="009271A2">
        <w:rPr>
          <w:rFonts w:ascii="Times New Roman" w:hAnsi="Times New Roman" w:cs="Times New Roman"/>
          <w:b/>
          <w:sz w:val="28"/>
          <w:szCs w:val="28"/>
        </w:rPr>
        <w:t>Тип проекта</w:t>
      </w:r>
      <w:r>
        <w:rPr>
          <w:rFonts w:ascii="Times New Roman" w:hAnsi="Times New Roman" w:cs="Times New Roman"/>
          <w:sz w:val="28"/>
          <w:szCs w:val="28"/>
        </w:rPr>
        <w:t xml:space="preserve">: средней продолжительности.                                                                                   </w:t>
      </w:r>
      <w:r w:rsidRPr="009271A2">
        <w:rPr>
          <w:rFonts w:ascii="Times New Roman" w:hAnsi="Times New Roman" w:cs="Times New Roman"/>
          <w:b/>
          <w:sz w:val="28"/>
          <w:szCs w:val="28"/>
        </w:rPr>
        <w:t>Направление</w:t>
      </w:r>
      <w:r>
        <w:rPr>
          <w:rFonts w:ascii="Times New Roman" w:hAnsi="Times New Roman" w:cs="Times New Roman"/>
          <w:sz w:val="28"/>
          <w:szCs w:val="28"/>
        </w:rPr>
        <w:t xml:space="preserve">: социально-коммуникативное развитие.    </w:t>
      </w:r>
    </w:p>
    <w:p w:rsidR="0004233F" w:rsidRDefault="0004233F" w:rsidP="0004233F">
      <w:pPr>
        <w:rPr>
          <w:rFonts w:ascii="Times New Roman" w:hAnsi="Times New Roman" w:cs="Times New Roman"/>
          <w:sz w:val="28"/>
          <w:szCs w:val="28"/>
        </w:rPr>
      </w:pPr>
      <w:r w:rsidRPr="00C902FD">
        <w:rPr>
          <w:rFonts w:ascii="Times New Roman" w:hAnsi="Times New Roman" w:cs="Times New Roman"/>
          <w:b/>
          <w:sz w:val="28"/>
          <w:szCs w:val="28"/>
        </w:rPr>
        <w:t xml:space="preserve"> Бюджет проектов: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Материалы для реализации проектов  «Защитники Отечества» имеются в педагогическом кабинете ДОУ, в группах, дополнительных вложений не требуется.</w:t>
      </w:r>
    </w:p>
    <w:p w:rsidR="0004233F" w:rsidRDefault="0004233F" w:rsidP="0004233F">
      <w:pPr>
        <w:rPr>
          <w:rFonts w:ascii="Times New Roman" w:hAnsi="Times New Roman" w:cs="Times New Roman"/>
          <w:sz w:val="28"/>
          <w:szCs w:val="28"/>
        </w:rPr>
      </w:pPr>
      <w:r w:rsidRPr="00C902FD">
        <w:rPr>
          <w:rFonts w:ascii="Times New Roman" w:hAnsi="Times New Roman" w:cs="Times New Roman"/>
          <w:b/>
          <w:sz w:val="28"/>
          <w:szCs w:val="28"/>
        </w:rPr>
        <w:t xml:space="preserve"> Формы итоговых мероприятий</w:t>
      </w:r>
      <w:r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                                               Книга «Защитники Отечества».                                                                                                     Альбом «Моряки - защитники  России», «Династия военных».                                                 Спортивный праздник «День защитника Отечества».                                                                   Выставка портретов « Защитники Отечества». «Мой подарок  защитнику Отечества».       </w:t>
      </w:r>
      <w:r w:rsidR="00B342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Фотовыставка « Будущие защитники Отечества».        </w:t>
      </w:r>
    </w:p>
    <w:p w:rsidR="0004233F" w:rsidRDefault="0004233F" w:rsidP="00042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Виды проектов: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5024AF" w:rsidRDefault="0004233F" w:rsidP="0004233F">
      <w:pPr>
        <w:rPr>
          <w:rFonts w:ascii="Times New Roman" w:hAnsi="Times New Roman" w:cs="Times New Roman"/>
          <w:sz w:val="28"/>
          <w:szCs w:val="28"/>
        </w:rPr>
      </w:pPr>
      <w:r w:rsidRPr="00CA5DFD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EF1525" w:rsidRPr="00CA5DFD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CA5DFD">
        <w:rPr>
          <w:rFonts w:ascii="Times New Roman" w:hAnsi="Times New Roman" w:cs="Times New Roman"/>
          <w:b/>
          <w:sz w:val="28"/>
          <w:szCs w:val="28"/>
        </w:rPr>
        <w:t xml:space="preserve"> 2013год</w:t>
      </w:r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1. Творческий проект «Герои Отечества – герои моей семьи».                                                              Воспитатель первой квалификационной категории Смоляк Н.А. </w:t>
      </w:r>
    </w:p>
    <w:p w:rsidR="005024AF" w:rsidRDefault="005024AF" w:rsidP="00042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233F">
        <w:rPr>
          <w:rFonts w:ascii="Times New Roman" w:hAnsi="Times New Roman" w:cs="Times New Roman"/>
          <w:sz w:val="28"/>
          <w:szCs w:val="28"/>
        </w:rPr>
        <w:t>2. Ознакомительно-ориентировочный проект «Защитники Отече</w:t>
      </w:r>
      <w:r>
        <w:rPr>
          <w:rFonts w:ascii="Times New Roman" w:hAnsi="Times New Roman" w:cs="Times New Roman"/>
          <w:sz w:val="28"/>
          <w:szCs w:val="28"/>
        </w:rPr>
        <w:t>ства – моряки».</w:t>
      </w:r>
      <w:r w:rsidR="0004233F">
        <w:rPr>
          <w:rFonts w:ascii="Times New Roman" w:hAnsi="Times New Roman" w:cs="Times New Roman"/>
          <w:sz w:val="28"/>
          <w:szCs w:val="28"/>
        </w:rPr>
        <w:t xml:space="preserve"> Воспитатель первой квалификационной категории Иванова Г.В.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33F" w:rsidRDefault="0004233F" w:rsidP="00042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Творческий проект «Защитники Отечества – ракетчики».                                                         Воспитатель первой квалификационной категории Федорова И.В. </w:t>
      </w:r>
    </w:p>
    <w:p w:rsidR="0004233F" w:rsidRDefault="0004233F" w:rsidP="00042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Ознакомительно-ориентировочный проект «Защитники Отечест</w:t>
      </w:r>
      <w:r w:rsidR="00EF1525">
        <w:rPr>
          <w:rFonts w:ascii="Times New Roman" w:hAnsi="Times New Roman" w:cs="Times New Roman"/>
          <w:sz w:val="28"/>
          <w:szCs w:val="28"/>
        </w:rPr>
        <w:t xml:space="preserve">ва в портретах». 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первой квалификационной категории </w:t>
      </w:r>
      <w:r w:rsidR="00EF1525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Коваленко Н.В.   </w:t>
      </w:r>
    </w:p>
    <w:p w:rsidR="0004233F" w:rsidRDefault="0004233F" w:rsidP="00042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 Информационно-практический проект « День Защитника Отечества».                                           Инструктор по физической культуре Истомина И</w:t>
      </w:r>
      <w:proofErr w:type="gramStart"/>
      <w:r>
        <w:rPr>
          <w:rFonts w:ascii="Times New Roman" w:hAnsi="Times New Roman" w:cs="Times New Roman"/>
          <w:sz w:val="28"/>
          <w:szCs w:val="28"/>
        </w:rPr>
        <w:t>,Ф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313EB1" w:rsidRPr="00BC218C" w:rsidRDefault="00313EB1" w:rsidP="0004233F">
      <w:pPr>
        <w:rPr>
          <w:rFonts w:ascii="Times New Roman" w:hAnsi="Times New Roman" w:cs="Times New Roman"/>
          <w:sz w:val="28"/>
          <w:szCs w:val="28"/>
        </w:rPr>
      </w:pPr>
    </w:p>
    <w:p w:rsidR="0004233F" w:rsidRDefault="0004233F" w:rsidP="0004233F">
      <w:pPr>
        <w:rPr>
          <w:rFonts w:ascii="Times New Roman" w:hAnsi="Times New Roman" w:cs="Times New Roman"/>
          <w:sz w:val="28"/>
          <w:szCs w:val="28"/>
        </w:rPr>
      </w:pPr>
      <w:r w:rsidRPr="00CA5DFD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EF1525" w:rsidRPr="00CA5DFD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CA5DFD">
        <w:rPr>
          <w:rFonts w:ascii="Times New Roman" w:hAnsi="Times New Roman" w:cs="Times New Roman"/>
          <w:b/>
          <w:sz w:val="28"/>
          <w:szCs w:val="28"/>
        </w:rPr>
        <w:t xml:space="preserve"> 2014год: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1. Информационный проект «Жить – Родине служить».                                                                 Воспитатели первой квалификационной категории Кириллова З.Д. </w:t>
      </w:r>
      <w:r w:rsidR="00CA5DFD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Р.Ш.    </w:t>
      </w:r>
    </w:p>
    <w:p w:rsidR="0004233F" w:rsidRDefault="0004233F" w:rsidP="00042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Познавательно-ознакомительный проект «Отчизны верные сыны».                                      Воспитатели первой квалификационной категории Федорова И.В.</w:t>
      </w:r>
      <w:r w:rsidR="00CA5DFD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Коваленко Н.В.  </w:t>
      </w:r>
    </w:p>
    <w:p w:rsidR="0004233F" w:rsidRDefault="00EF1525" w:rsidP="00042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233F">
        <w:rPr>
          <w:rFonts w:ascii="Times New Roman" w:hAnsi="Times New Roman" w:cs="Times New Roman"/>
          <w:sz w:val="28"/>
          <w:szCs w:val="28"/>
        </w:rPr>
        <w:t xml:space="preserve">3. Творческий проект « Подарок защитнику Отечества».                                                              Воспитатель первой квалификационной категории Смоляк Н.А.  воспитатель </w:t>
      </w:r>
      <w:proofErr w:type="spellStart"/>
      <w:r w:rsidR="0004233F">
        <w:rPr>
          <w:rFonts w:ascii="Times New Roman" w:hAnsi="Times New Roman" w:cs="Times New Roman"/>
          <w:sz w:val="28"/>
          <w:szCs w:val="28"/>
        </w:rPr>
        <w:t>Безгубова</w:t>
      </w:r>
      <w:proofErr w:type="spellEnd"/>
      <w:r w:rsidR="0004233F">
        <w:rPr>
          <w:rFonts w:ascii="Times New Roman" w:hAnsi="Times New Roman" w:cs="Times New Roman"/>
          <w:sz w:val="28"/>
          <w:szCs w:val="28"/>
        </w:rPr>
        <w:t xml:space="preserve"> М.Л.</w:t>
      </w:r>
    </w:p>
    <w:p w:rsidR="0004233F" w:rsidRDefault="0004233F" w:rsidP="0004233F">
      <w:pPr>
        <w:rPr>
          <w:rFonts w:ascii="Times New Roman" w:hAnsi="Times New Roman" w:cs="Times New Roman"/>
          <w:sz w:val="28"/>
          <w:szCs w:val="28"/>
        </w:rPr>
      </w:pPr>
      <w:r w:rsidRPr="00197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0439" cy="4314825"/>
            <wp:effectExtent l="19050" t="0" r="8011" b="0"/>
            <wp:docPr id="3" name="Рисунок 4" descr="C:\Documents and Settings\Алина\Рабочий стол\Новая папка\фото октябрь 14\DSCF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лина\Рабочий стол\Новая папка\фото октябрь 14\DSCF0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1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B64" w:rsidRDefault="000D2B64" w:rsidP="0004233F">
      <w:pPr>
        <w:rPr>
          <w:rFonts w:ascii="Times New Roman" w:hAnsi="Times New Roman" w:cs="Times New Roman"/>
          <w:b/>
          <w:sz w:val="28"/>
          <w:szCs w:val="28"/>
        </w:rPr>
      </w:pPr>
    </w:p>
    <w:p w:rsidR="0004233F" w:rsidRDefault="0004233F" w:rsidP="0004233F">
      <w:pPr>
        <w:rPr>
          <w:rFonts w:ascii="Times New Roman" w:hAnsi="Times New Roman" w:cs="Times New Roman"/>
          <w:sz w:val="28"/>
          <w:szCs w:val="28"/>
        </w:rPr>
      </w:pPr>
      <w:r w:rsidRPr="00C36D74">
        <w:rPr>
          <w:rFonts w:ascii="Times New Roman" w:hAnsi="Times New Roman" w:cs="Times New Roman"/>
          <w:b/>
          <w:sz w:val="28"/>
          <w:szCs w:val="28"/>
        </w:rPr>
        <w:t>Постановка проблемы</w:t>
      </w:r>
      <w:r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                                                              Известна истина: что заложено в человеке в начале жизни, то остается навсегда. Именно в дошкольном возрасте важно напитать восприимчивую душу ребенка  возвышенными человеческими ценностями, зародить интерес к истории России, уважение к ее защитникам. В будущем почетной </w:t>
      </w:r>
      <w:r>
        <w:rPr>
          <w:rFonts w:ascii="Times New Roman" w:hAnsi="Times New Roman" w:cs="Times New Roman"/>
          <w:sz w:val="28"/>
          <w:szCs w:val="28"/>
        </w:rPr>
        <w:lastRenderedPageBreak/>
        <w:t>обязанностью каждого мальчика, как гражданина Российской Федерации, будет защита Родины, охрана ее спокойствия и безопасности. Поэтому, необходимо с раннего детства воспитывать чувство гордости за нашу армию, вызвать желание быть похожими на сильн</w:t>
      </w:r>
      <w:r w:rsidR="000557B3">
        <w:rPr>
          <w:rFonts w:ascii="Times New Roman" w:hAnsi="Times New Roman" w:cs="Times New Roman"/>
          <w:sz w:val="28"/>
          <w:szCs w:val="28"/>
        </w:rPr>
        <w:t xml:space="preserve">ых, смелых российских воинов.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Pr="00C36D74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  <w:r w:rsidR="000557B3"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Патриотизм как качество личности проявляется в любви к своему Отечеству, преданности, готовности служить своей Родине. Патриотизм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определяется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потребность участвовать во всех делах на благо семьи, детского сада, родного города. В патриотизме заложена идея уважения и любви к своей Родине, соотечественникам. Нам, педагогам, необходимо серьезно задуматься над тем, как возродить уважительное отношение к защитникам Отечества в современном обществе, в стремлении быть похожими на них. В этой связи особую значимость приобретает знакомство дошкольников с жизнью страны, ее героями, полководцами.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Правительство России главный акцент делает на работу в общеобразовательных учреждениях как интегрирующих центрах совместного патриотического воспитания семьи, детского сада, школы в соответствии с Концепцией патриотического воспитания граждан Российской Федерации, программой « От рождения до школы» под редакцией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>, Т.С.Комаровой</w:t>
      </w:r>
      <w:r w:rsidR="005024AF">
        <w:rPr>
          <w:rFonts w:ascii="Times New Roman" w:hAnsi="Times New Roman" w:cs="Times New Roman"/>
          <w:sz w:val="28"/>
          <w:szCs w:val="28"/>
        </w:rPr>
        <w:t xml:space="preserve">, М.А.Васильевой, </w:t>
      </w:r>
      <w:r>
        <w:rPr>
          <w:rFonts w:ascii="Times New Roman" w:hAnsi="Times New Roman" w:cs="Times New Roman"/>
          <w:sz w:val="28"/>
          <w:szCs w:val="28"/>
        </w:rPr>
        <w:t xml:space="preserve">Приказа  Министерства образования и науки Р.Ф. от 17.10.2013г. №1155 </w:t>
      </w:r>
      <w:r w:rsidR="005024AF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>« Федеральный государственный образовательный стандарт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дошкольного образования». Дети нашего ДОУ живут в военном городке п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вардейский. Они наблюдают за службой родителей-военн</w:t>
      </w:r>
      <w:r w:rsidR="005024AF">
        <w:rPr>
          <w:rFonts w:ascii="Times New Roman" w:hAnsi="Times New Roman" w:cs="Times New Roman"/>
          <w:sz w:val="28"/>
          <w:szCs w:val="28"/>
        </w:rPr>
        <w:t>ослужащих, солдат по призыву</w:t>
      </w:r>
      <w:r>
        <w:rPr>
          <w:rFonts w:ascii="Times New Roman" w:hAnsi="Times New Roman" w:cs="Times New Roman"/>
          <w:sz w:val="28"/>
          <w:szCs w:val="28"/>
        </w:rPr>
        <w:t xml:space="preserve">, посещают праздничные построения, </w:t>
      </w:r>
      <w:r w:rsidR="00953F86">
        <w:rPr>
          <w:rFonts w:ascii="Times New Roman" w:hAnsi="Times New Roman" w:cs="Times New Roman"/>
          <w:sz w:val="28"/>
          <w:szCs w:val="28"/>
        </w:rPr>
        <w:t>присягу молодого пополнения,</w:t>
      </w:r>
      <w:r>
        <w:rPr>
          <w:rFonts w:ascii="Times New Roman" w:hAnsi="Times New Roman" w:cs="Times New Roman"/>
          <w:sz w:val="28"/>
          <w:szCs w:val="28"/>
        </w:rPr>
        <w:t xml:space="preserve"> Музей Боевой Славы Гвардейской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Глуховской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ордена Ленина, Краснознаменной орденов Суворова, Кутузова, Б.Хмельницкого ракетной дивизии. Поэтому дошкольникам близка и понятна почетная обязанность защитника Родины: ракетчика, моряка, связиста, разведчика. Это они днем и ночью, на земле, в небе, на море несут свою боевую службу. Через семейные традиции, взаимосвязь поколений у дошколь</w:t>
      </w:r>
      <w:r w:rsidR="007B751B">
        <w:rPr>
          <w:rFonts w:ascii="Times New Roman" w:hAnsi="Times New Roman" w:cs="Times New Roman"/>
          <w:sz w:val="28"/>
          <w:szCs w:val="28"/>
        </w:rPr>
        <w:t xml:space="preserve">ников </w:t>
      </w:r>
      <w:r>
        <w:rPr>
          <w:rFonts w:ascii="Times New Roman" w:hAnsi="Times New Roman" w:cs="Times New Roman"/>
          <w:sz w:val="28"/>
          <w:szCs w:val="28"/>
        </w:rPr>
        <w:t xml:space="preserve">формируется образ героя-защитника своего государства, воспитывается  любовь к Отечеству, чувство гордости за историю становления страны и потребность защищать Родину. Уже сейчас педагоги совместно с родителями, равноправными участниками формирования личности ребенка, должны воспитывать в мальчиках все качества настоящих мужчин и будущих воинов-защитников. Данный проект является отличной возможностью расширить знания детей о защитниках и вызвать желание быть похожими на смелых, отважных, сильных, верных сынов России.  </w:t>
      </w:r>
    </w:p>
    <w:p w:rsidR="0004233F" w:rsidRDefault="0004233F" w:rsidP="0004233F">
      <w:pPr>
        <w:rPr>
          <w:rFonts w:ascii="Times New Roman" w:hAnsi="Times New Roman" w:cs="Times New Roman"/>
          <w:sz w:val="28"/>
          <w:szCs w:val="28"/>
        </w:rPr>
      </w:pPr>
      <w:r w:rsidRPr="00C36D7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Цель</w:t>
      </w:r>
      <w:r>
        <w:rPr>
          <w:rFonts w:ascii="Times New Roman" w:hAnsi="Times New Roman" w:cs="Times New Roman"/>
          <w:sz w:val="28"/>
          <w:szCs w:val="28"/>
        </w:rPr>
        <w:t>:  формирование патриотических чу</w:t>
      </w:r>
      <w:proofErr w:type="gramStart"/>
      <w:r>
        <w:rPr>
          <w:rFonts w:ascii="Times New Roman" w:hAnsi="Times New Roman" w:cs="Times New Roman"/>
          <w:sz w:val="28"/>
          <w:szCs w:val="28"/>
        </w:rPr>
        <w:t>вст</w:t>
      </w:r>
      <w:r w:rsidR="00A663D7">
        <w:rPr>
          <w:rFonts w:ascii="Times New Roman" w:hAnsi="Times New Roman" w:cs="Times New Roman"/>
          <w:sz w:val="28"/>
          <w:szCs w:val="28"/>
        </w:rPr>
        <w:t>в ст</w:t>
      </w:r>
      <w:proofErr w:type="gramEnd"/>
      <w:r w:rsidR="00A663D7">
        <w:rPr>
          <w:rFonts w:ascii="Times New Roman" w:hAnsi="Times New Roman" w:cs="Times New Roman"/>
          <w:sz w:val="28"/>
          <w:szCs w:val="28"/>
        </w:rPr>
        <w:t>арших дошкольников, гордости и уважения</w:t>
      </w:r>
      <w:r>
        <w:rPr>
          <w:rFonts w:ascii="Times New Roman" w:hAnsi="Times New Roman" w:cs="Times New Roman"/>
          <w:sz w:val="28"/>
          <w:szCs w:val="28"/>
        </w:rPr>
        <w:t xml:space="preserve"> к защитникам нашей страны.  </w:t>
      </w:r>
    </w:p>
    <w:p w:rsidR="00313EB1" w:rsidRDefault="0004233F" w:rsidP="00042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6D74">
        <w:rPr>
          <w:rFonts w:ascii="Times New Roman" w:hAnsi="Times New Roman" w:cs="Times New Roman"/>
          <w:b/>
          <w:sz w:val="28"/>
          <w:szCs w:val="28"/>
        </w:rPr>
        <w:t>Образовательные задачи</w:t>
      </w:r>
      <w:r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                                                           1.Расширять представление старших дошкольников о Российской армии.                                2.Закреплять умение детей составлять рассказы по заданной теме связно и последовательно описывать события, используя разные виды предложений.                           </w:t>
      </w:r>
      <w:r w:rsidRPr="00C36D74">
        <w:rPr>
          <w:rFonts w:ascii="Times New Roman" w:hAnsi="Times New Roman" w:cs="Times New Roman"/>
          <w:b/>
          <w:sz w:val="28"/>
          <w:szCs w:val="28"/>
        </w:rPr>
        <w:t>Развивающие задачи</w:t>
      </w:r>
      <w:r>
        <w:rPr>
          <w:rFonts w:ascii="Times New Roman" w:hAnsi="Times New Roman" w:cs="Times New Roman"/>
          <w:sz w:val="28"/>
          <w:szCs w:val="28"/>
        </w:rPr>
        <w:t>:                                                                                                                        1.Раз</w:t>
      </w:r>
      <w:r w:rsidR="00C90C5D">
        <w:rPr>
          <w:rFonts w:ascii="Times New Roman" w:hAnsi="Times New Roman" w:cs="Times New Roman"/>
          <w:sz w:val="28"/>
          <w:szCs w:val="28"/>
        </w:rPr>
        <w:t xml:space="preserve">вивать познавательную инициативу и мотивацию воспитанников в  процессе знакомства с различными родами </w:t>
      </w:r>
      <w:r>
        <w:rPr>
          <w:rFonts w:ascii="Times New Roman" w:hAnsi="Times New Roman" w:cs="Times New Roman"/>
          <w:sz w:val="28"/>
          <w:szCs w:val="28"/>
        </w:rPr>
        <w:t xml:space="preserve">войск, о трудной, но почетной обязанности  защищать Родину, охранять ее спокойствие и безопасность.              </w:t>
      </w:r>
    </w:p>
    <w:p w:rsidR="0004233F" w:rsidRDefault="0004233F" w:rsidP="00042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2.Развивать способности детей  отражать свои знания, впечатления, мысли, чувства в коммуникативной, художественной, двигательной деятельности.                                             </w:t>
      </w:r>
      <w:r w:rsidRPr="00C36D74">
        <w:rPr>
          <w:rFonts w:ascii="Times New Roman" w:hAnsi="Times New Roman" w:cs="Times New Roman"/>
          <w:b/>
          <w:sz w:val="28"/>
          <w:szCs w:val="28"/>
        </w:rPr>
        <w:t>Воспитательные задачи</w:t>
      </w:r>
      <w:r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                                                            1.Воспитывать чувство гордости и уважения к нашим героическим предкам и современным защитникам Отечества.                                                                                             </w:t>
      </w:r>
      <w:r w:rsidRPr="00C36D74">
        <w:rPr>
          <w:rFonts w:ascii="Times New Roman" w:hAnsi="Times New Roman" w:cs="Times New Roman"/>
          <w:b/>
          <w:sz w:val="28"/>
          <w:szCs w:val="28"/>
        </w:rPr>
        <w:t xml:space="preserve">Задачи для педагогов:         </w:t>
      </w:r>
      <w:r w:rsidRPr="00C36D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1.Обобщить накопленный опыт по данной теме.                                                                          2. Организовать педагогическую работу в соответствии ФГОС </w:t>
      </w:r>
      <w:proofErr w:type="gramStart"/>
      <w:r w:rsidR="00EC371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EC37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учетом полной интеграции образовательных областей, принципа комплексно-тематического планирования к построению образовательной деятельности с ведущей игровой деятельностью.                                                                                                                                  </w:t>
      </w:r>
      <w:r w:rsidRPr="00C36D74">
        <w:rPr>
          <w:rFonts w:ascii="Times New Roman" w:hAnsi="Times New Roman" w:cs="Times New Roman"/>
          <w:b/>
          <w:sz w:val="28"/>
          <w:szCs w:val="28"/>
        </w:rPr>
        <w:t>Задачи для родителей</w:t>
      </w:r>
      <w:r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                                                               1.Найти новые  подходы к взаимодействию детского сада и семьи во время совместной работы над проектом.                                                                                                    2.Стимулировать родителей к поиску оптимального стиля общения с ребенком в рамках проекта.                                                                                                                                 3.Повысить уровень педагогических знаний родителей.   </w:t>
      </w:r>
    </w:p>
    <w:p w:rsidR="0004233F" w:rsidRDefault="00BF6ABA" w:rsidP="00042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233F">
        <w:rPr>
          <w:rFonts w:ascii="Times New Roman" w:hAnsi="Times New Roman" w:cs="Times New Roman"/>
          <w:sz w:val="28"/>
          <w:szCs w:val="28"/>
        </w:rPr>
        <w:t xml:space="preserve"> </w:t>
      </w:r>
      <w:r w:rsidR="0004233F" w:rsidRPr="0031774A">
        <w:rPr>
          <w:rFonts w:ascii="Times New Roman" w:hAnsi="Times New Roman" w:cs="Times New Roman"/>
          <w:b/>
          <w:sz w:val="28"/>
          <w:szCs w:val="28"/>
        </w:rPr>
        <w:t>Принципы  реализации  проекта</w:t>
      </w:r>
      <w:r w:rsidR="0004233F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B23B23" w:rsidRDefault="0004233F" w:rsidP="00042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Единство целей, задач, методов, путей в их достижении;                                                          2. Командный подход;                                                                                                                     3. Признание ребенка как полноценного участника образовательных  отношений;                 </w:t>
      </w:r>
      <w:r w:rsidR="00F63F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4. Сотрудничество детей и взрослых</w:t>
      </w:r>
      <w:r w:rsidR="004E3465">
        <w:rPr>
          <w:rFonts w:ascii="Times New Roman" w:hAnsi="Times New Roman" w:cs="Times New Roman"/>
          <w:sz w:val="28"/>
          <w:szCs w:val="28"/>
        </w:rPr>
        <w:t>, узких специалистов, родителей,</w:t>
      </w:r>
      <w:r>
        <w:rPr>
          <w:rFonts w:ascii="Times New Roman" w:hAnsi="Times New Roman" w:cs="Times New Roman"/>
          <w:sz w:val="28"/>
          <w:szCs w:val="28"/>
        </w:rPr>
        <w:t xml:space="preserve"> социума</w:t>
      </w:r>
      <w:r w:rsidR="007A5F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5. Принцип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гуманизации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индивидуализации, системности, непрерывности образования; </w:t>
      </w:r>
    </w:p>
    <w:p w:rsidR="0004233F" w:rsidRDefault="0004233F" w:rsidP="00042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6. Развитие инициативы, самостоятельности дошкольников в различных видах детской деятельности;                                                                                                                                      7. Приобщение детей к традициям семьи, общества, государства;                                               8. Взаимодействие  всех компонентов проектирования через связь с социумом;                      </w:t>
      </w:r>
      <w:r w:rsidR="00F63F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9. Принцип развивающего образования через деятельность каж</w:t>
      </w:r>
      <w:r w:rsidR="004E3465">
        <w:rPr>
          <w:rFonts w:ascii="Times New Roman" w:hAnsi="Times New Roman" w:cs="Times New Roman"/>
          <w:sz w:val="28"/>
          <w:szCs w:val="28"/>
        </w:rPr>
        <w:t>дого ребенка  в зоне его ближайш</w:t>
      </w:r>
      <w:r>
        <w:rPr>
          <w:rFonts w:ascii="Times New Roman" w:hAnsi="Times New Roman" w:cs="Times New Roman"/>
          <w:sz w:val="28"/>
          <w:szCs w:val="28"/>
        </w:rPr>
        <w:t xml:space="preserve">его развития.  </w:t>
      </w:r>
    </w:p>
    <w:p w:rsidR="00A54088" w:rsidRDefault="0004233F" w:rsidP="0004233F">
      <w:pPr>
        <w:rPr>
          <w:rFonts w:ascii="Times New Roman" w:hAnsi="Times New Roman" w:cs="Times New Roman"/>
          <w:sz w:val="28"/>
          <w:szCs w:val="28"/>
        </w:rPr>
      </w:pPr>
      <w:r w:rsidRPr="00CC2111">
        <w:rPr>
          <w:rFonts w:ascii="Times New Roman" w:hAnsi="Times New Roman" w:cs="Times New Roman"/>
          <w:b/>
          <w:sz w:val="28"/>
          <w:szCs w:val="28"/>
        </w:rPr>
        <w:t>Участие специалис</w:t>
      </w:r>
      <w:r w:rsidR="00BF6ABA">
        <w:rPr>
          <w:rFonts w:ascii="Times New Roman" w:hAnsi="Times New Roman" w:cs="Times New Roman"/>
          <w:b/>
          <w:sz w:val="28"/>
          <w:szCs w:val="28"/>
        </w:rPr>
        <w:t>тов ДОУ.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4088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04233F" w:rsidRDefault="00A54088" w:rsidP="00042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233F">
        <w:rPr>
          <w:rFonts w:ascii="Times New Roman" w:hAnsi="Times New Roman" w:cs="Times New Roman"/>
          <w:sz w:val="28"/>
          <w:szCs w:val="28"/>
        </w:rPr>
        <w:t xml:space="preserve">1.Заведующий - создает условия для организации и реализации образовательных  проектов;                                                                                                                                             2. Старший воспитатель - обеспечивает необходимой документацией, научно-методической литературой, методическими рекомендациями;                                                     3. Педагог-психолог - психологическое сопровождение проектной деятельности, соблюдение оптимального уровня психофизической нагрузки, просветительская работа по повышению научно-практической компетентности педагогов  в психологии;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04233F">
        <w:rPr>
          <w:rFonts w:ascii="Times New Roman" w:hAnsi="Times New Roman" w:cs="Times New Roman"/>
          <w:sz w:val="28"/>
          <w:szCs w:val="28"/>
        </w:rPr>
        <w:t xml:space="preserve"> 4. Инструктор по физической культуре – оказывает помощь воспитателю в проведении развлечений, досугов, праздников, индивидуальное консультирование по теме проекта;                                                                                                                                               5. Музыкальный руководитель – оказывает помощь в подборе, разучивании тематического репертуара, индивидуальное консультирование по теме проекта, музыкальное оформление и сопровождение презентационных мероприятий.   </w:t>
      </w:r>
    </w:p>
    <w:p w:rsidR="0004233F" w:rsidRDefault="0004233F" w:rsidP="001E178A">
      <w:pPr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04233F" w:rsidRDefault="0004233F" w:rsidP="001E178A">
      <w:pPr>
        <w:ind w:left="-851"/>
        <w:rPr>
          <w:rFonts w:ascii="Times New Roman" w:hAnsi="Times New Roman" w:cs="Times New Roman"/>
          <w:sz w:val="28"/>
          <w:szCs w:val="28"/>
        </w:rPr>
      </w:pPr>
      <w:r w:rsidRPr="00C828EA">
        <w:rPr>
          <w:rFonts w:ascii="Times New Roman" w:hAnsi="Times New Roman" w:cs="Times New Roman"/>
          <w:sz w:val="28"/>
          <w:szCs w:val="28"/>
        </w:rPr>
        <w:object w:dxaOrig="11281" w:dyaOrig="89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pt;height:448.5pt" o:ole="">
            <v:imagedata r:id="rId8" o:title=""/>
          </v:shape>
          <o:OLEObject Type="Embed" ProgID="Word.Document.12" ShapeID="_x0000_i1025" DrawAspect="Content" ObjectID="_1530167904" r:id="rId9"/>
        </w:object>
      </w:r>
    </w:p>
    <w:p w:rsidR="0004233F" w:rsidRDefault="0004233F" w:rsidP="0004233F">
      <w:pPr>
        <w:rPr>
          <w:rFonts w:ascii="Times New Roman" w:hAnsi="Times New Roman" w:cs="Times New Roman"/>
          <w:sz w:val="28"/>
          <w:szCs w:val="28"/>
        </w:rPr>
      </w:pPr>
    </w:p>
    <w:p w:rsidR="0004233F" w:rsidRDefault="0004233F" w:rsidP="0004233F">
      <w:pPr>
        <w:rPr>
          <w:rFonts w:ascii="Times New Roman" w:hAnsi="Times New Roman" w:cs="Times New Roman"/>
          <w:sz w:val="28"/>
          <w:szCs w:val="28"/>
        </w:rPr>
      </w:pPr>
    </w:p>
    <w:p w:rsidR="0004233F" w:rsidRDefault="0004233F" w:rsidP="0004233F">
      <w:pPr>
        <w:rPr>
          <w:rFonts w:ascii="Times New Roman" w:hAnsi="Times New Roman" w:cs="Times New Roman"/>
          <w:sz w:val="28"/>
          <w:szCs w:val="28"/>
        </w:rPr>
      </w:pPr>
    </w:p>
    <w:p w:rsidR="0004233F" w:rsidRDefault="0004233F" w:rsidP="0004233F">
      <w:pPr>
        <w:rPr>
          <w:rFonts w:ascii="Times New Roman" w:hAnsi="Times New Roman" w:cs="Times New Roman"/>
          <w:sz w:val="28"/>
          <w:szCs w:val="28"/>
        </w:rPr>
      </w:pPr>
    </w:p>
    <w:p w:rsidR="0004233F" w:rsidRDefault="0004233F" w:rsidP="0004233F">
      <w:pPr>
        <w:rPr>
          <w:rFonts w:ascii="Times New Roman" w:hAnsi="Times New Roman" w:cs="Times New Roman"/>
          <w:sz w:val="28"/>
          <w:szCs w:val="28"/>
        </w:rPr>
      </w:pPr>
    </w:p>
    <w:p w:rsidR="0004233F" w:rsidRDefault="0004233F" w:rsidP="0004233F">
      <w:pPr>
        <w:rPr>
          <w:rFonts w:ascii="Times New Roman" w:hAnsi="Times New Roman" w:cs="Times New Roman"/>
          <w:sz w:val="28"/>
          <w:szCs w:val="28"/>
        </w:rPr>
      </w:pPr>
    </w:p>
    <w:p w:rsidR="0004233F" w:rsidRDefault="0004233F" w:rsidP="0004233F">
      <w:pPr>
        <w:rPr>
          <w:rFonts w:ascii="Times New Roman" w:hAnsi="Times New Roman" w:cs="Times New Roman"/>
          <w:sz w:val="28"/>
          <w:szCs w:val="28"/>
        </w:rPr>
      </w:pPr>
    </w:p>
    <w:p w:rsidR="0004233F" w:rsidRPr="007A4D80" w:rsidRDefault="0004233F" w:rsidP="0004233F">
      <w:pPr>
        <w:rPr>
          <w:rFonts w:ascii="Times New Roman" w:hAnsi="Times New Roman" w:cs="Times New Roman"/>
          <w:sz w:val="28"/>
          <w:szCs w:val="28"/>
        </w:rPr>
      </w:pPr>
    </w:p>
    <w:p w:rsidR="0004233F" w:rsidRPr="007A4D80" w:rsidRDefault="0004233F" w:rsidP="0004233F">
      <w:pPr>
        <w:rPr>
          <w:rFonts w:ascii="Times New Roman" w:hAnsi="Times New Roman" w:cs="Times New Roman"/>
          <w:sz w:val="28"/>
          <w:szCs w:val="28"/>
        </w:rPr>
      </w:pPr>
    </w:p>
    <w:p w:rsidR="00AF5871" w:rsidRDefault="00AF5871" w:rsidP="00AF5871">
      <w:pPr>
        <w:spacing w:line="24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Модель социального партнёрства</w:t>
      </w:r>
    </w:p>
    <w:p w:rsidR="00AF5871" w:rsidRPr="00343E68" w:rsidRDefault="00973947" w:rsidP="00AF5871">
      <w:pPr>
        <w:spacing w:line="240" w:lineRule="auto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0" type="#_x0000_t32" style="position:absolute;left:0;text-align:left;margin-left:14.95pt;margin-top:32.95pt;width:81.2pt;height:208.35pt;flip:x;z-index:251643392" o:connectortype="straight"/>
        </w:pict>
      </w:r>
      <w:r>
        <w:rPr>
          <w:b/>
          <w:noProof/>
          <w:sz w:val="48"/>
          <w:szCs w:val="48"/>
          <w:lang w:eastAsia="ru-RU"/>
        </w:rPr>
        <w:pict>
          <v:shape id="_x0000_s1085" type="#_x0000_t32" style="position:absolute;left:0;text-align:left;margin-left:8.95pt;margin-top:32.95pt;width:75pt;height:41.1pt;flip:y;z-index:251644416" o:connectortype="straight"/>
        </w:pict>
      </w:r>
      <w:r>
        <w:rPr>
          <w:b/>
          <w:noProof/>
          <w:sz w:val="48"/>
          <w:szCs w:val="48"/>
          <w:lang w:eastAsia="ru-RU"/>
        </w:rPr>
        <w:pict>
          <v:shape id="_x0000_s1062" type="#_x0000_t32" style="position:absolute;left:0;text-align:left;margin-left:309.95pt;margin-top:32.95pt;width:75pt;height:192.05pt;z-index:251645440" o:connectortype="straight"/>
        </w:pict>
      </w:r>
      <w:r>
        <w:rPr>
          <w:b/>
          <w:noProof/>
          <w:sz w:val="48"/>
          <w:szCs w:val="48"/>
          <w:lang w:eastAsia="ru-RU"/>
        </w:rPr>
        <w:pict>
          <v:shape id="_x0000_s1084" type="#_x0000_t32" style="position:absolute;left:0;text-align:left;margin-left:328.95pt;margin-top:32.95pt;width:42pt;height:41.1pt;z-index:251646464" o:connectortype="straight"/>
        </w:pict>
      </w:r>
      <w:r>
        <w:rPr>
          <w:b/>
          <w:noProof/>
          <w:sz w:val="48"/>
          <w:szCs w:val="48"/>
          <w:lang w:eastAsia="ru-RU"/>
        </w:rPr>
        <w:pict>
          <v:shape id="_x0000_s1082" type="#_x0000_t32" style="position:absolute;left:0;text-align:left;margin-left:236.65pt;margin-top:32.95pt;width:0;height:397.6pt;z-index:251647488" o:connectortype="straight"/>
        </w:pict>
      </w:r>
      <w:r>
        <w:rPr>
          <w:b/>
          <w:noProof/>
          <w:sz w:val="48"/>
          <w:szCs w:val="48"/>
          <w:lang w:eastAsia="ru-RU"/>
        </w:rPr>
        <w:pict>
          <v:shape id="_x0000_s1080" type="#_x0000_t32" style="position:absolute;left:0;text-align:left;margin-left:291pt;margin-top:32.95pt;width:0;height:72.9pt;z-index:251648512" o:connectortype="straight"/>
        </w:pict>
      </w:r>
      <w:r>
        <w:rPr>
          <w:b/>
          <w:noProof/>
          <w:sz w:val="48"/>
          <w:szCs w:val="48"/>
          <w:lang w:eastAsia="ru-RU"/>
        </w:rPr>
        <w:pict>
          <v:shape id="_x0000_s1078" type="#_x0000_t32" style="position:absolute;left:0;text-align:left;margin-left:157.25pt;margin-top:32.95pt;width:0;height:72.9pt;z-index:251649536" o:connectortype="straight"/>
        </w:pict>
      </w:r>
      <w:r w:rsidR="00AF5871" w:rsidRPr="00343E68">
        <w:rPr>
          <w:b/>
          <w:sz w:val="48"/>
          <w:szCs w:val="48"/>
        </w:rPr>
        <w:t>МКДОУ детский сад № 249</w:t>
      </w:r>
    </w:p>
    <w:p w:rsidR="00AF5871" w:rsidRDefault="00973947" w:rsidP="00AF5871">
      <w:pPr>
        <w:spacing w:line="240" w:lineRule="auto"/>
      </w:pPr>
      <w:r>
        <w:rPr>
          <w:noProof/>
          <w:lang w:eastAsia="ru-RU"/>
        </w:rPr>
        <w:pict>
          <v:roundrect id="_x0000_s1075" style="position:absolute;margin-left:316.35pt;margin-top:440.7pt;width:168.4pt;height:174pt;z-index:251650560" arcsize="10923f">
            <v:textbox>
              <w:txbxContent>
                <w:p w:rsidR="00AF5871" w:rsidRDefault="00AF5871" w:rsidP="00AF587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Гвардейская ракетная </w:t>
                  </w:r>
                  <w:proofErr w:type="spellStart"/>
                  <w:r>
                    <w:rPr>
                      <w:sz w:val="28"/>
                      <w:szCs w:val="28"/>
                    </w:rPr>
                    <w:t>Глуховская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ордена Ленина Краснознамённая орденов Суворова, Кутузова и Богдана Хмельницкого дивизия.</w:t>
                  </w:r>
                </w:p>
                <w:p w:rsidR="00AF5871" w:rsidRDefault="00AF5871" w:rsidP="00AF587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Хмельницкого</w:t>
                  </w:r>
                </w:p>
                <w:p w:rsidR="00AF5871" w:rsidRDefault="00AF5871" w:rsidP="00AF5871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AF5871" w:rsidRDefault="00AF5871" w:rsidP="00AF587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дивизия </w:t>
                  </w:r>
                </w:p>
                <w:p w:rsidR="00AF5871" w:rsidRDefault="00AF5871" w:rsidP="00AF5871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AF5871" w:rsidRDefault="00AF5871" w:rsidP="00AF5871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AF5871" w:rsidRDefault="00AF5871" w:rsidP="00AF5871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AF5871" w:rsidRDefault="00AF5871" w:rsidP="00AF5871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AF5871" w:rsidRPr="00753D9E" w:rsidRDefault="00AF5871" w:rsidP="00AF587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дивизия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66" style="position:absolute;margin-left:243.8pt;margin-top:66.55pt;width:110.3pt;height:81.3pt;z-index:251651584" arcsize="10923f">
            <v:textbox>
              <w:txbxContent>
                <w:p w:rsidR="00AF5871" w:rsidRPr="00343E68" w:rsidRDefault="00AF5871" w:rsidP="00AF5871">
                  <w:pPr>
                    <w:jc w:val="center"/>
                    <w:rPr>
                      <w:sz w:val="8"/>
                      <w:szCs w:val="8"/>
                    </w:rPr>
                  </w:pPr>
                </w:p>
                <w:p w:rsidR="00AF5871" w:rsidRPr="00343E68" w:rsidRDefault="00AF5871" w:rsidP="00AF5871">
                  <w:pPr>
                    <w:jc w:val="center"/>
                    <w:rPr>
                      <w:sz w:val="28"/>
                      <w:szCs w:val="28"/>
                    </w:rPr>
                  </w:pPr>
                  <w:r w:rsidRPr="00343E68">
                    <w:rPr>
                      <w:sz w:val="28"/>
                      <w:szCs w:val="28"/>
                    </w:rPr>
                    <w:t>ЦВР «</w:t>
                  </w:r>
                  <w:proofErr w:type="spellStart"/>
                  <w:r w:rsidRPr="00343E68">
                    <w:rPr>
                      <w:sz w:val="28"/>
                      <w:szCs w:val="28"/>
                    </w:rPr>
                    <w:t>Пашинский</w:t>
                  </w:r>
                  <w:proofErr w:type="spellEnd"/>
                  <w:r w:rsidRPr="00343E68">
                    <w:rPr>
                      <w:sz w:val="28"/>
                      <w:szCs w:val="28"/>
                    </w:rPr>
                    <w:t>»</w:t>
                  </w:r>
                </w:p>
              </w:txbxContent>
            </v:textbox>
          </v:roundrect>
        </w:pict>
      </w:r>
      <w:r w:rsidRPr="00973947">
        <w:rPr>
          <w:b/>
          <w:noProof/>
          <w:sz w:val="48"/>
          <w:szCs w:val="48"/>
          <w:lang w:eastAsia="ru-RU"/>
        </w:rPr>
        <w:pict>
          <v:shape id="_x0000_s1058" type="#_x0000_t32" style="position:absolute;margin-left:65.9pt;margin-top:331.85pt;width:41.95pt;height:179.5pt;flip:y;z-index:251652608" o:connectortype="straight"/>
        </w:pict>
      </w:r>
      <w:r w:rsidRPr="00973947">
        <w:rPr>
          <w:b/>
          <w:noProof/>
          <w:sz w:val="48"/>
          <w:szCs w:val="48"/>
          <w:lang w:eastAsia="ru-RU"/>
        </w:rPr>
        <w:pict>
          <v:shape id="_x0000_s1059" type="#_x0000_t32" style="position:absolute;margin-left:14.95pt;margin-top:157.7pt;width:60.25pt;height:201.7pt;flip:x;z-index:251653632" o:connectortype="straight"/>
        </w:pict>
      </w:r>
      <w:r>
        <w:rPr>
          <w:noProof/>
          <w:lang w:eastAsia="ru-RU"/>
        </w:rPr>
        <w:pict>
          <v:shape id="_x0000_s1057" type="#_x0000_t32" style="position:absolute;margin-left:334.95pt;margin-top:250.55pt;width:44pt;height:190.15pt;z-index:251654656" o:connectortype="straight"/>
        </w:pict>
      </w:r>
      <w:r w:rsidRPr="00973947">
        <w:rPr>
          <w:b/>
          <w:noProof/>
          <w:sz w:val="48"/>
          <w:szCs w:val="48"/>
          <w:lang w:eastAsia="ru-RU"/>
        </w:rPr>
        <w:pict>
          <v:shape id="_x0000_s1061" type="#_x0000_t32" style="position:absolute;margin-left:340.95pt;margin-top:147.85pt;width:38pt;height:163.3pt;z-index:251655680" o:connectortype="straight"/>
        </w:pict>
      </w:r>
      <w:r>
        <w:rPr>
          <w:noProof/>
          <w:lang w:eastAsia="ru-RU"/>
        </w:rPr>
        <w:pict>
          <v:roundrect id="_x0000_s1074" style="position:absolute;margin-left:364.4pt;margin-top:311.15pt;width:116.1pt;height:81.3pt;z-index:251656704" arcsize="10923f">
            <v:textbox>
              <w:txbxContent>
                <w:p w:rsidR="00AF5871" w:rsidRPr="006A6A8D" w:rsidRDefault="00AF5871" w:rsidP="00AF5871">
                  <w:pPr>
                    <w:jc w:val="center"/>
                    <w:rPr>
                      <w:sz w:val="6"/>
                      <w:szCs w:val="6"/>
                    </w:rPr>
                  </w:pPr>
                </w:p>
                <w:p w:rsidR="00AF5871" w:rsidRPr="00753D9E" w:rsidRDefault="00AF5871" w:rsidP="00AF587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Театры               </w:t>
                  </w:r>
                  <w:proofErr w:type="gramStart"/>
                  <w:r>
                    <w:rPr>
                      <w:sz w:val="28"/>
                      <w:szCs w:val="28"/>
                    </w:rPr>
                    <w:t>г</w:t>
                  </w:r>
                  <w:proofErr w:type="gramEnd"/>
                  <w:r>
                    <w:rPr>
                      <w:sz w:val="28"/>
                      <w:szCs w:val="28"/>
                    </w:rPr>
                    <w:t>. Новосибирск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73" style="position:absolute;margin-left:364.4pt;margin-top:185.7pt;width:110.3pt;height:81.3pt;z-index:251657728" arcsize="10923f">
            <v:textbox>
              <w:txbxContent>
                <w:p w:rsidR="00AF5871" w:rsidRPr="00753D9E" w:rsidRDefault="00AF5871" w:rsidP="00AF5871">
                  <w:pPr>
                    <w:jc w:val="center"/>
                    <w:rPr>
                      <w:sz w:val="8"/>
                      <w:szCs w:val="8"/>
                    </w:rPr>
                  </w:pPr>
                </w:p>
                <w:p w:rsidR="00AF5871" w:rsidRPr="00753D9E" w:rsidRDefault="00AF5871" w:rsidP="00AF5871">
                  <w:pPr>
                    <w:jc w:val="center"/>
                    <w:rPr>
                      <w:sz w:val="28"/>
                      <w:szCs w:val="28"/>
                    </w:rPr>
                  </w:pPr>
                  <w:r w:rsidRPr="00753D9E">
                    <w:rPr>
                      <w:sz w:val="28"/>
                      <w:szCs w:val="28"/>
                    </w:rPr>
                    <w:t xml:space="preserve">Музеи </w:t>
                  </w:r>
                  <w:r>
                    <w:rPr>
                      <w:sz w:val="28"/>
                      <w:szCs w:val="28"/>
                    </w:rPr>
                    <w:t xml:space="preserve">            г</w:t>
                  </w:r>
                  <w:proofErr w:type="gramStart"/>
                  <w:r>
                    <w:rPr>
                      <w:sz w:val="28"/>
                      <w:szCs w:val="28"/>
                    </w:rPr>
                    <w:t>.Н</w:t>
                  </w:r>
                  <w:proofErr w:type="gramEnd"/>
                  <w:r w:rsidRPr="00753D9E">
                    <w:rPr>
                      <w:sz w:val="28"/>
                      <w:szCs w:val="28"/>
                    </w:rPr>
                    <w:t>овосибирск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72" style="position:absolute;margin-left:243.8pt;margin-top:169.25pt;width:110.3pt;height:81.3pt;z-index:251658752" arcsize="10923f">
            <v:textbox>
              <w:txbxContent>
                <w:p w:rsidR="00AF5871" w:rsidRPr="00753D9E" w:rsidRDefault="00AF5871" w:rsidP="00AF5871">
                  <w:pPr>
                    <w:jc w:val="center"/>
                    <w:rPr>
                      <w:sz w:val="8"/>
                      <w:szCs w:val="8"/>
                    </w:rPr>
                  </w:pPr>
                </w:p>
                <w:p w:rsidR="00AF5871" w:rsidRPr="00753D9E" w:rsidRDefault="00AF5871" w:rsidP="00AF5871">
                  <w:pPr>
                    <w:jc w:val="center"/>
                    <w:rPr>
                      <w:sz w:val="28"/>
                      <w:szCs w:val="28"/>
                    </w:rPr>
                  </w:pPr>
                  <w:r w:rsidRPr="00753D9E">
                    <w:rPr>
                      <w:sz w:val="28"/>
                      <w:szCs w:val="28"/>
                    </w:rPr>
                    <w:t>Школа искусств № 13</w:t>
                  </w:r>
                </w:p>
              </w:txbxContent>
            </v:textbox>
          </v:roundrect>
        </w:pict>
      </w:r>
      <w:r w:rsidRPr="00973947">
        <w:rPr>
          <w:b/>
          <w:noProof/>
          <w:sz w:val="48"/>
          <w:szCs w:val="48"/>
          <w:lang w:eastAsia="ru-RU"/>
        </w:rPr>
        <w:pict>
          <v:shape id="_x0000_s1083" type="#_x0000_t32" style="position:absolute;margin-left:237.8pt;margin-top:472.55pt;width:.05pt;height:77.75pt;z-index:251659776" o:connectortype="straight"/>
        </w:pict>
      </w:r>
      <w:r>
        <w:rPr>
          <w:noProof/>
          <w:lang w:eastAsia="ru-RU"/>
        </w:rPr>
        <w:pict>
          <v:roundrect id="_x0000_s1077" style="position:absolute;margin-left:180.7pt;margin-top:391.25pt;width:110.3pt;height:81.3pt;z-index:251660800" arcsize="10923f">
            <v:textbox>
              <w:txbxContent>
                <w:p w:rsidR="00AF5871" w:rsidRPr="00753D9E" w:rsidRDefault="00AF5871" w:rsidP="00AF587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Пожарная часть в/</w:t>
                  </w:r>
                  <w:proofErr w:type="gramStart"/>
                  <w:r>
                    <w:rPr>
                      <w:sz w:val="28"/>
                      <w:szCs w:val="28"/>
                    </w:rPr>
                    <w:t>ч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34148</w:t>
                  </w:r>
                </w:p>
              </w:txbxContent>
            </v:textbox>
          </v:roundrect>
        </w:pict>
      </w:r>
      <w:r w:rsidRPr="00973947">
        <w:rPr>
          <w:b/>
          <w:noProof/>
          <w:sz w:val="48"/>
          <w:szCs w:val="48"/>
          <w:lang w:eastAsia="ru-RU"/>
        </w:rPr>
        <w:pict>
          <v:shape id="_x0000_s1081" type="#_x0000_t32" style="position:absolute;margin-left:291pt;margin-top:147.85pt;width:0;height:21.4pt;z-index:251661824" o:connectortype="straight"/>
        </w:pict>
      </w:r>
      <w:r w:rsidRPr="00973947">
        <w:rPr>
          <w:b/>
          <w:noProof/>
          <w:sz w:val="48"/>
          <w:szCs w:val="48"/>
          <w:lang w:eastAsia="ru-RU"/>
        </w:rPr>
        <w:pict>
          <v:shape id="_x0000_s1079" type="#_x0000_t32" style="position:absolute;margin-left:157.25pt;margin-top:160.9pt;width:0;height:89.65pt;z-index:251662848" o:connectortype="straight"/>
        </w:pict>
      </w:r>
      <w:r>
        <w:rPr>
          <w:noProof/>
          <w:lang w:eastAsia="ru-RU"/>
        </w:rPr>
        <w:pict>
          <v:roundrect id="_x0000_s1065" style="position:absolute;margin-left:65.9pt;margin-top:66.55pt;width:161.45pt;height:91.15pt;z-index:251663872" arcsize="10923f">
            <v:textbox>
              <w:txbxContent>
                <w:p w:rsidR="00AF5871" w:rsidRPr="00343E68" w:rsidRDefault="00AF5871" w:rsidP="00AF5871">
                  <w:pPr>
                    <w:spacing w:line="240" w:lineRule="auto"/>
                    <w:jc w:val="center"/>
                    <w:rPr>
                      <w:sz w:val="2"/>
                      <w:szCs w:val="2"/>
                    </w:rPr>
                  </w:pPr>
                </w:p>
                <w:p w:rsidR="00AF5871" w:rsidRPr="00343E68" w:rsidRDefault="00AF5871" w:rsidP="00AF5871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Мини-музей лейтенанта С.Амосова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71" style="position:absolute;margin-left:96.15pt;margin-top:250.55pt;width:110.3pt;height:81.3pt;z-index:251664896" arcsize="10923f">
            <v:textbox>
              <w:txbxContent>
                <w:p w:rsidR="00AF5871" w:rsidRPr="00753D9E" w:rsidRDefault="00AF5871" w:rsidP="00AF5871">
                  <w:pPr>
                    <w:jc w:val="center"/>
                    <w:rPr>
                      <w:sz w:val="8"/>
                      <w:szCs w:val="8"/>
                    </w:rPr>
                  </w:pPr>
                </w:p>
                <w:p w:rsidR="00AF5871" w:rsidRPr="00753D9E" w:rsidRDefault="00AF5871" w:rsidP="00AF5871">
                  <w:pPr>
                    <w:jc w:val="center"/>
                    <w:rPr>
                      <w:sz w:val="28"/>
                      <w:szCs w:val="28"/>
                    </w:rPr>
                  </w:pPr>
                  <w:r w:rsidRPr="00753D9E">
                    <w:rPr>
                      <w:sz w:val="28"/>
                      <w:szCs w:val="28"/>
                    </w:rPr>
                    <w:t>Поликлиника № 4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68" style="position:absolute;margin-left:-57.2pt;margin-top:202pt;width:132.4pt;height:81.3pt;z-index:251665920" arcsize="10923f">
            <v:textbox>
              <w:txbxContent>
                <w:p w:rsidR="00AF5871" w:rsidRPr="00753D9E" w:rsidRDefault="00AF5871" w:rsidP="00AF587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Детская библиотека МБОУ Лицея № 81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69" style="position:absolute;margin-left:-44.4pt;margin-top:359.4pt;width:110.3pt;height:81.3pt;z-index:251666944" arcsize="10923f">
            <v:textbox>
              <w:txbxContent>
                <w:p w:rsidR="00AF5871" w:rsidRPr="00753D9E" w:rsidRDefault="00AF5871" w:rsidP="00AF5871">
                  <w:pPr>
                    <w:jc w:val="center"/>
                    <w:rPr>
                      <w:sz w:val="6"/>
                      <w:szCs w:val="6"/>
                    </w:rPr>
                  </w:pPr>
                </w:p>
                <w:p w:rsidR="00AF5871" w:rsidRPr="00753D9E" w:rsidRDefault="00AF5871" w:rsidP="00AF587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Музей МБОУ Лицея № 81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-44.4pt;margin-top:34.75pt;width:103.35pt;height:91.15pt;z-index:251667968" filled="f" stroked="f">
            <v:textbox>
              <w:txbxContent>
                <w:p w:rsidR="00AF5871" w:rsidRPr="00753D9E" w:rsidRDefault="00AF5871" w:rsidP="00AF5871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AF5871" w:rsidRPr="00343E68" w:rsidRDefault="00AF5871" w:rsidP="00AF5871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МБОУ Лицей    </w:t>
                  </w:r>
                  <w:r w:rsidRPr="00343E68">
                    <w:rPr>
                      <w:sz w:val="28"/>
                      <w:szCs w:val="28"/>
                    </w:rPr>
                    <w:t>№ 81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63" style="position:absolute;margin-left:-44.4pt;margin-top:34.75pt;width:103.35pt;height:91.15pt;z-index:251668992" arcsize="10929f">
            <v:textbox>
              <w:txbxContent>
                <w:p w:rsidR="00313EB1" w:rsidRDefault="00313EB1"/>
                <w:p w:rsidR="00313EB1" w:rsidRPr="00313EB1" w:rsidRDefault="00313EB1">
                  <w:pPr>
                    <w:rPr>
                      <w:sz w:val="28"/>
                      <w:szCs w:val="28"/>
                    </w:rPr>
                  </w:pPr>
                  <w:r w:rsidRPr="00313EB1">
                    <w:rPr>
                      <w:sz w:val="28"/>
                      <w:szCs w:val="28"/>
                    </w:rPr>
                    <w:t>МБОУ Лицей</w:t>
                  </w:r>
                </w:p>
                <w:p w:rsidR="00313EB1" w:rsidRPr="00313EB1" w:rsidRDefault="00313EB1">
                  <w:pPr>
                    <w:rPr>
                      <w:sz w:val="28"/>
                      <w:szCs w:val="28"/>
                    </w:rPr>
                  </w:pPr>
                  <w:r w:rsidRPr="00313EB1">
                    <w:rPr>
                      <w:sz w:val="28"/>
                      <w:szCs w:val="28"/>
                    </w:rPr>
                    <w:t xml:space="preserve">         №81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76" style="position:absolute;margin-left:180.7pt;margin-top:550.3pt;width:110.3pt;height:81.3pt;z-index:251670016" arcsize="10923f">
            <v:textbox>
              <w:txbxContent>
                <w:p w:rsidR="00AF5871" w:rsidRPr="00753D9E" w:rsidRDefault="00AF5871" w:rsidP="00AF587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Музей Боевой славы РВСН МО РФ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70" style="position:absolute;margin-left:-15.9pt;margin-top:511.35pt;width:153.3pt;height:120.25pt;z-index:251671040" arcsize="10923f">
            <v:textbox>
              <w:txbxContent>
                <w:p w:rsidR="00AF5871" w:rsidRPr="00753D9E" w:rsidRDefault="00AF5871" w:rsidP="00AF587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Пункт полиции № 2 Отделение полиции № 4 Калининского района по </w:t>
                  </w:r>
                  <w:proofErr w:type="gramStart"/>
                  <w:r>
                    <w:rPr>
                      <w:sz w:val="28"/>
                      <w:szCs w:val="28"/>
                    </w:rPr>
                    <w:t>г</w:t>
                  </w:r>
                  <w:proofErr w:type="gramEnd"/>
                  <w:r>
                    <w:rPr>
                      <w:sz w:val="28"/>
                      <w:szCs w:val="28"/>
                    </w:rPr>
                    <w:t>. Новосибирск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67" style="position:absolute;margin-left:364.4pt;margin-top:34.75pt;width:110.3pt;height:81.3pt;z-index:251672064" arcsize="10923f">
            <v:textbox>
              <w:txbxContent>
                <w:p w:rsidR="00AF5871" w:rsidRPr="00343E68" w:rsidRDefault="00AF5871" w:rsidP="00AF5871">
                  <w:pPr>
                    <w:jc w:val="center"/>
                    <w:rPr>
                      <w:sz w:val="8"/>
                      <w:szCs w:val="8"/>
                    </w:rPr>
                  </w:pPr>
                </w:p>
                <w:p w:rsidR="00AF5871" w:rsidRPr="00343E68" w:rsidRDefault="00AF5871" w:rsidP="00AF5871">
                  <w:pPr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Автогородок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г</w:t>
                  </w:r>
                  <w:proofErr w:type="gramStart"/>
                  <w:r>
                    <w:rPr>
                      <w:sz w:val="28"/>
                      <w:szCs w:val="28"/>
                    </w:rPr>
                    <w:t>.Н</w:t>
                  </w:r>
                  <w:proofErr w:type="gramEnd"/>
                  <w:r>
                    <w:rPr>
                      <w:sz w:val="28"/>
                      <w:szCs w:val="28"/>
                    </w:rPr>
                    <w:t>овосибирск</w:t>
                  </w:r>
                </w:p>
                <w:p w:rsidR="00AF5871" w:rsidRDefault="00AF5871" w:rsidP="00AF5871"/>
              </w:txbxContent>
            </v:textbox>
          </v:roundrect>
        </w:pict>
      </w:r>
    </w:p>
    <w:p w:rsidR="00AF5871" w:rsidRDefault="00AF5871" w:rsidP="00AF5871"/>
    <w:p w:rsidR="0004233F" w:rsidRPr="007A4D80" w:rsidRDefault="0004233F" w:rsidP="00AF5871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4233F" w:rsidRDefault="0004233F" w:rsidP="0004233F">
      <w:pPr>
        <w:rPr>
          <w:rFonts w:ascii="Times New Roman" w:hAnsi="Times New Roman" w:cs="Times New Roman"/>
          <w:sz w:val="28"/>
          <w:szCs w:val="28"/>
        </w:rPr>
      </w:pPr>
    </w:p>
    <w:p w:rsidR="0004233F" w:rsidRDefault="0004233F" w:rsidP="0004233F">
      <w:pPr>
        <w:rPr>
          <w:rFonts w:ascii="Times New Roman" w:hAnsi="Times New Roman" w:cs="Times New Roman"/>
          <w:sz w:val="28"/>
          <w:szCs w:val="28"/>
        </w:rPr>
      </w:pPr>
    </w:p>
    <w:p w:rsidR="00AF5871" w:rsidRDefault="0004233F" w:rsidP="0004233F">
      <w:pPr>
        <w:rPr>
          <w:rFonts w:ascii="Times New Roman" w:hAnsi="Times New Roman" w:cs="Times New Roman"/>
          <w:b/>
          <w:sz w:val="28"/>
          <w:szCs w:val="28"/>
        </w:rPr>
      </w:pPr>
      <w:r w:rsidRPr="00E618C3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AF5871" w:rsidRDefault="00AF5871" w:rsidP="0004233F">
      <w:pPr>
        <w:rPr>
          <w:rFonts w:ascii="Times New Roman" w:hAnsi="Times New Roman" w:cs="Times New Roman"/>
          <w:b/>
          <w:sz w:val="28"/>
          <w:szCs w:val="28"/>
        </w:rPr>
      </w:pPr>
    </w:p>
    <w:p w:rsidR="00AF5871" w:rsidRDefault="00AF5871" w:rsidP="0004233F">
      <w:pPr>
        <w:rPr>
          <w:rFonts w:ascii="Times New Roman" w:hAnsi="Times New Roman" w:cs="Times New Roman"/>
          <w:b/>
          <w:sz w:val="28"/>
          <w:szCs w:val="28"/>
        </w:rPr>
      </w:pPr>
    </w:p>
    <w:p w:rsidR="00AF5871" w:rsidRDefault="00AF5871" w:rsidP="0004233F">
      <w:pPr>
        <w:rPr>
          <w:rFonts w:ascii="Times New Roman" w:hAnsi="Times New Roman" w:cs="Times New Roman"/>
          <w:b/>
          <w:sz w:val="28"/>
          <w:szCs w:val="28"/>
        </w:rPr>
      </w:pPr>
    </w:p>
    <w:p w:rsidR="00AF5871" w:rsidRDefault="00AF5871" w:rsidP="0004233F">
      <w:pPr>
        <w:rPr>
          <w:rFonts w:ascii="Times New Roman" w:hAnsi="Times New Roman" w:cs="Times New Roman"/>
          <w:b/>
          <w:sz w:val="28"/>
          <w:szCs w:val="28"/>
        </w:rPr>
      </w:pPr>
    </w:p>
    <w:p w:rsidR="00AF5871" w:rsidRDefault="00AF5871" w:rsidP="0004233F">
      <w:pPr>
        <w:rPr>
          <w:rFonts w:ascii="Times New Roman" w:hAnsi="Times New Roman" w:cs="Times New Roman"/>
          <w:b/>
          <w:sz w:val="28"/>
          <w:szCs w:val="28"/>
        </w:rPr>
      </w:pPr>
    </w:p>
    <w:p w:rsidR="00AF5871" w:rsidRDefault="00AF5871" w:rsidP="0004233F">
      <w:pPr>
        <w:rPr>
          <w:rFonts w:ascii="Times New Roman" w:hAnsi="Times New Roman" w:cs="Times New Roman"/>
          <w:b/>
          <w:sz w:val="28"/>
          <w:szCs w:val="28"/>
        </w:rPr>
      </w:pPr>
    </w:p>
    <w:p w:rsidR="00AF5871" w:rsidRDefault="00AF5871" w:rsidP="0004233F">
      <w:pPr>
        <w:rPr>
          <w:rFonts w:ascii="Times New Roman" w:hAnsi="Times New Roman" w:cs="Times New Roman"/>
          <w:b/>
          <w:sz w:val="28"/>
          <w:szCs w:val="28"/>
        </w:rPr>
      </w:pPr>
    </w:p>
    <w:p w:rsidR="00AF5871" w:rsidRDefault="00AF5871" w:rsidP="0004233F">
      <w:pPr>
        <w:rPr>
          <w:rFonts w:ascii="Times New Roman" w:hAnsi="Times New Roman" w:cs="Times New Roman"/>
          <w:b/>
          <w:sz w:val="28"/>
          <w:szCs w:val="28"/>
        </w:rPr>
      </w:pPr>
    </w:p>
    <w:p w:rsidR="00AF5871" w:rsidRDefault="00AF5871" w:rsidP="0004233F">
      <w:pPr>
        <w:rPr>
          <w:rFonts w:ascii="Times New Roman" w:hAnsi="Times New Roman" w:cs="Times New Roman"/>
          <w:b/>
          <w:sz w:val="28"/>
          <w:szCs w:val="28"/>
        </w:rPr>
      </w:pPr>
    </w:p>
    <w:p w:rsidR="00AF5871" w:rsidRDefault="00AF5871" w:rsidP="0004233F">
      <w:pPr>
        <w:rPr>
          <w:rFonts w:ascii="Times New Roman" w:hAnsi="Times New Roman" w:cs="Times New Roman"/>
          <w:b/>
          <w:sz w:val="28"/>
          <w:szCs w:val="28"/>
        </w:rPr>
      </w:pPr>
    </w:p>
    <w:p w:rsidR="00AF5871" w:rsidRDefault="00AF5871" w:rsidP="0004233F">
      <w:pPr>
        <w:rPr>
          <w:rFonts w:ascii="Times New Roman" w:hAnsi="Times New Roman" w:cs="Times New Roman"/>
          <w:b/>
          <w:sz w:val="28"/>
          <w:szCs w:val="28"/>
        </w:rPr>
      </w:pPr>
    </w:p>
    <w:p w:rsidR="00AF5871" w:rsidRDefault="00AF5871" w:rsidP="0004233F">
      <w:pPr>
        <w:rPr>
          <w:rFonts w:ascii="Times New Roman" w:hAnsi="Times New Roman" w:cs="Times New Roman"/>
          <w:b/>
          <w:sz w:val="28"/>
          <w:szCs w:val="28"/>
        </w:rPr>
      </w:pPr>
    </w:p>
    <w:p w:rsidR="00AF5871" w:rsidRDefault="00AF5871" w:rsidP="0004233F">
      <w:pPr>
        <w:rPr>
          <w:rFonts w:ascii="Times New Roman" w:hAnsi="Times New Roman" w:cs="Times New Roman"/>
          <w:b/>
          <w:sz w:val="28"/>
          <w:szCs w:val="28"/>
        </w:rPr>
      </w:pPr>
    </w:p>
    <w:p w:rsidR="00AF5871" w:rsidRDefault="00AF5871" w:rsidP="0004233F">
      <w:pPr>
        <w:rPr>
          <w:rFonts w:ascii="Times New Roman" w:hAnsi="Times New Roman" w:cs="Times New Roman"/>
          <w:b/>
          <w:sz w:val="28"/>
          <w:szCs w:val="28"/>
        </w:rPr>
      </w:pPr>
    </w:p>
    <w:p w:rsidR="00AF5871" w:rsidRDefault="00AF5871" w:rsidP="0004233F">
      <w:pPr>
        <w:rPr>
          <w:rFonts w:ascii="Times New Roman" w:hAnsi="Times New Roman" w:cs="Times New Roman"/>
          <w:b/>
          <w:sz w:val="28"/>
          <w:szCs w:val="28"/>
        </w:rPr>
      </w:pPr>
    </w:p>
    <w:p w:rsidR="00AF5871" w:rsidRDefault="00823F15" w:rsidP="00823F15">
      <w:pPr>
        <w:tabs>
          <w:tab w:val="left" w:pos="60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23F15" w:rsidRDefault="00823F15" w:rsidP="00823F15">
      <w:pPr>
        <w:tabs>
          <w:tab w:val="left" w:pos="6060"/>
        </w:tabs>
        <w:rPr>
          <w:rFonts w:ascii="Times New Roman" w:hAnsi="Times New Roman" w:cs="Times New Roman"/>
          <w:b/>
          <w:sz w:val="28"/>
          <w:szCs w:val="28"/>
        </w:rPr>
      </w:pPr>
    </w:p>
    <w:p w:rsidR="0004233F" w:rsidRPr="00E618C3" w:rsidRDefault="0004233F" w:rsidP="0004233F">
      <w:pPr>
        <w:rPr>
          <w:rFonts w:ascii="Times New Roman" w:hAnsi="Times New Roman" w:cs="Times New Roman"/>
          <w:b/>
          <w:sz w:val="28"/>
          <w:szCs w:val="28"/>
        </w:rPr>
      </w:pPr>
      <w:r w:rsidRPr="00E618C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Основные  этапы  деятельности.</w:t>
      </w:r>
    </w:p>
    <w:tbl>
      <w:tblPr>
        <w:tblStyle w:val="a3"/>
        <w:tblW w:w="9747" w:type="dxa"/>
        <w:tblLayout w:type="fixed"/>
        <w:tblLook w:val="04A0"/>
      </w:tblPr>
      <w:tblGrid>
        <w:gridCol w:w="5224"/>
        <w:gridCol w:w="1894"/>
        <w:gridCol w:w="1354"/>
        <w:gridCol w:w="1275"/>
      </w:tblGrid>
      <w:tr w:rsidR="006A79C6" w:rsidTr="000C48E7">
        <w:tc>
          <w:tcPr>
            <w:tcW w:w="5224" w:type="dxa"/>
          </w:tcPr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Вид   деятельности.</w:t>
            </w:r>
          </w:p>
        </w:tc>
        <w:tc>
          <w:tcPr>
            <w:tcW w:w="1894" w:type="dxa"/>
          </w:tcPr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Ответственные.</w:t>
            </w:r>
          </w:p>
        </w:tc>
        <w:tc>
          <w:tcPr>
            <w:tcW w:w="1354" w:type="dxa"/>
          </w:tcPr>
          <w:p w:rsidR="0004233F" w:rsidRDefault="00951DFA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  проведения.</w:t>
            </w:r>
            <w:r w:rsidR="0004233F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</w:tc>
        <w:tc>
          <w:tcPr>
            <w:tcW w:w="1275" w:type="dxa"/>
          </w:tcPr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Сроки.</w:t>
            </w:r>
          </w:p>
        </w:tc>
      </w:tr>
      <w:tr w:rsidR="006A79C6" w:rsidTr="000C48E7">
        <w:tc>
          <w:tcPr>
            <w:tcW w:w="5224" w:type="dxa"/>
          </w:tcPr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:rsidR="0004233F" w:rsidRPr="00ED4392" w:rsidRDefault="0004233F" w:rsidP="00EF61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43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Подготовительный  этап.  </w:t>
            </w:r>
          </w:p>
          <w:p w:rsidR="0004233F" w:rsidRPr="00AA3CE5" w:rsidRDefault="0004233F" w:rsidP="00EF61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43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Работа  с  педагогами.  </w:t>
            </w:r>
          </w:p>
          <w:p w:rsidR="00C37EF7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1. Курсы воспитателей в ГБУ ДПО НСО НИПК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теме:  Модернизация образовательного процесса в ДОО  в условиях реализации ФГОС ДО.                                                 2. Участие воспитателей в семинаре-практикуме     « Педагогический пробег» по проектной деятельности.                                                                3. Педагогический т</w:t>
            </w:r>
            <w:r w:rsidR="00C37EF7">
              <w:rPr>
                <w:rFonts w:ascii="Times New Roman" w:hAnsi="Times New Roman" w:cs="Times New Roman"/>
                <w:sz w:val="28"/>
                <w:szCs w:val="28"/>
              </w:rPr>
              <w:t xml:space="preserve">ренинг для воспитателей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 Образовательные проекты в ДОУ».                       </w:t>
            </w:r>
          </w:p>
          <w:p w:rsidR="00136774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4. Отбор учебно-методической,  научно-популярной литературы.                                             5. Подбор исторического, литературного, музыкального, иллюстративного материала.            </w:t>
            </w:r>
            <w:r w:rsidR="009B3BB7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136774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6. Пополнение развивающей предметно-пространственной среды.                </w:t>
            </w:r>
          </w:p>
          <w:p w:rsidR="000C48E7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7. Приобретение  дидактических пособий, игр.       </w:t>
            </w:r>
            <w:r w:rsidR="00024A9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8. Прослушивание маршей, песен об  армии.           </w:t>
            </w:r>
            <w:r w:rsidR="00024A9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</w:t>
            </w:r>
            <w:r w:rsidR="000C48E7">
              <w:rPr>
                <w:rFonts w:ascii="Times New Roman" w:hAnsi="Times New Roman" w:cs="Times New Roman"/>
                <w:sz w:val="28"/>
                <w:szCs w:val="28"/>
              </w:rPr>
              <w:t xml:space="preserve"> 9.С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оставлени перспективного плана работы с детьми, родителями.                         </w:t>
            </w:r>
            <w:r w:rsidR="000C48E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10.П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ланирование этапов реализации проекта.           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 Подготовка конспектов НОД, бесед, подбор    творческих заданий, коллективных развлечений, праздников.                                                                  12. Подбор материала для написания  сценария праздника.                                                                     13. Организация экскурсий в Музей Боевой Славы МО  РФ,  в/ч 34148, музей МБОУ лицея №81,  к      Мемориальной доске  Героя России  лейтенанта  С.Амосова.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Pr="00F11113" w:rsidRDefault="0004233F" w:rsidP="00EF61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11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Работа  с  детьми.</w:t>
            </w:r>
          </w:p>
          <w:p w:rsidR="0004233F" w:rsidRDefault="004E3465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1.Обсуждение проблемы с детьми </w:t>
            </w:r>
            <w:proofErr w:type="gramStart"/>
            <w:r w:rsidR="0004233F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04233F">
              <w:rPr>
                <w:rFonts w:ascii="Times New Roman" w:hAnsi="Times New Roman" w:cs="Times New Roman"/>
                <w:sz w:val="28"/>
                <w:szCs w:val="28"/>
              </w:rPr>
              <w:t xml:space="preserve">Что мы знаем?  Что нам необходимо узнать?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Где мы  можем найти информацию?</w:t>
            </w:r>
            <w:r w:rsidR="0004233F">
              <w:rPr>
                <w:rFonts w:ascii="Times New Roman" w:hAnsi="Times New Roman" w:cs="Times New Roman"/>
                <w:sz w:val="28"/>
                <w:szCs w:val="28"/>
              </w:rPr>
              <w:t xml:space="preserve">)                              </w:t>
            </w:r>
            <w:proofErr w:type="gramEnd"/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2.Сбор информации по проблеме.                       3.Составление  перспективного плана работы с детьми.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Pr="00512253" w:rsidRDefault="0004233F" w:rsidP="00EF61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B55D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Работа  с  родителями.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1.Составление анкет для родителей.                     2. Информация о запуске проекта.                       3. Оформление рекомендаций, памяток  по теме  проекта.   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Анкетирование родителей, прогнозирование результатов. 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Pr="00E0458B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5B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Основной  этап.</w:t>
            </w:r>
          </w:p>
          <w:p w:rsidR="0004233F" w:rsidRPr="00512253" w:rsidRDefault="0004233F" w:rsidP="00EF61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Работа  с  педагогами.       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Непрерывная непосредственно образовательная деятельность в режимных    моментах, в совместной, самостоятельной        деятельности. 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Организация экскурсий.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Организация встречи с папами, мамами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оеннослужащими, военнослужащими разных родов  войск.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Конкурс рисунков, сувениров для ветеранов РВСН МО РФ, гостей, пап, дедушек, солдат срочной службы.</w:t>
            </w:r>
          </w:p>
          <w:p w:rsidR="0004233F" w:rsidRDefault="00512253" w:rsidP="00EF61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</w:t>
            </w:r>
          </w:p>
          <w:p w:rsidR="0004233F" w:rsidRPr="00512253" w:rsidRDefault="0004233F" w:rsidP="00EF61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</w:t>
            </w:r>
            <w:r w:rsidRPr="005B5C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Работа  с  детьми.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Познавательная деятельность:   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Богатыри земли русской;   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Великие полководцы;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Защитники Отечества (ракетчики, моряки,  связисты, летчики);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Экскурсия в Гвардейскую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Глуховскую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</w:t>
            </w:r>
            <w:r w:rsidR="00E001E9">
              <w:rPr>
                <w:rFonts w:ascii="Times New Roman" w:hAnsi="Times New Roman" w:cs="Times New Roman"/>
                <w:sz w:val="28"/>
                <w:szCs w:val="28"/>
              </w:rPr>
              <w:t>дена Ленина</w:t>
            </w:r>
            <w:proofErr w:type="gramStart"/>
            <w:r w:rsidR="00E001E9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Краснознаменную орденов Суворова, Кутузова, Б.Хмельницкого ракетную дивизию;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Экскурсия в Музей РВСН МО РФ, музей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Лицея №81;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Коммуникативная деятельность: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Беседа: « Защитники Отечества», « Русский военный костюм», « Корабли морского флота», встреча с личным составом в/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34148;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Составление рассказа из личного опыта «Мой папа защитник нашей страны»;    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Составление рассказа по набору игрушек      « Военная  техника»;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Восприятие художественной литературы:      - Чтение рассказов, сказок, былин;                      - Заучивание стихов русских, советских поэтов.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Культурно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досуговая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деятельность: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Спортивный праздник « День защитника Отечества».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55731" cy="2600325"/>
                  <wp:effectExtent l="19050" t="0" r="6619" b="0"/>
                  <wp:docPr id="5" name="Рисунок 5" descr="C:\Documents and Settings\Алина\Рабочий стол\фото санаторий\фото Ворошилов\DSCN0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лина\Рабочий стол\фото санаторий\фото Ворошилов\DSCN0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1660" cy="2604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Игровая деятельность: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Все виды игр разной тематики,  игры-соревнования, игры с элементами ориентирования.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Продуктивные виды деятельности: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Рисование  « Воины дружины А.Невского», « Наша армия на страже мира», « Корабли на рейде», « Солдат на посту», « Мой папа – ракетчик»,</w:t>
            </w:r>
            <w:r w:rsidR="00E06E8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 Портрет  полководца».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Лепка  « Боевая техника», « Ракетчик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гордость России».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Аппликация  « Военная техника»,                     « Поздравительная  открытка»,    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562350" cy="2409825"/>
                  <wp:effectExtent l="19050" t="0" r="0" b="0"/>
                  <wp:docPr id="6" name="Рисунок 4" descr="C:\Documents and Settings\Алина\Рабочий стол\детское творчество фото\IMG_6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лина\Рабочий стол\детское творчество фото\IMG_6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491" cy="2412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AE13B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AA3CE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</w:t>
            </w:r>
            <w:r w:rsidR="00AE13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 Пригласительный  билет».   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Ручной труд « Воины дружины А.Невского», « Военная техника»,</w:t>
            </w:r>
            <w:r w:rsidR="00AE13B8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 Моряки   на параде»,    « Корабли на рейде», «Морские    ученья»,     </w:t>
            </w:r>
            <w:r w:rsidR="00AE13B8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="00AA3CE5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 Закладка для книг».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Конструирование « Пушки».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Физическая культура: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Разучивание и выполнение упражнений,         элементов движений с атрибутами, отработка перестроений, разучивание игр-эстафет под    музыку.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Музыкальная деятельность: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Знакомство и разучивание музыкальных        произведений,  музыкально-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ритмических движений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музыкально-дидактических игр по теме проекта.</w:t>
            </w:r>
          </w:p>
          <w:p w:rsidR="00CA3919" w:rsidRDefault="00CA3919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Pr="00E40FD5" w:rsidRDefault="0004233F" w:rsidP="00EF61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0F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Работа  с  родителями.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1.Помощь в подборе художественных произведений разных жанров  по теме проекта.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Изготовление атрибутов к сюжетно-ролевой игре.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Изготовление макета « Военный полигон».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4.Подбор открыток, иллюстраций, фотографий для оформления альбомов, дидактических игр.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5.Организация экскурсий в военную часть,      встречи с личным составом.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6.Приглашение солдат</w:t>
            </w:r>
            <w:r w:rsidR="00D641FE">
              <w:rPr>
                <w:rFonts w:ascii="Times New Roman" w:hAnsi="Times New Roman" w:cs="Times New Roman"/>
                <w:sz w:val="28"/>
                <w:szCs w:val="28"/>
              </w:rPr>
              <w:t xml:space="preserve"> по призыву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   спортивный праздник « День защитника Отечества», подготовка ими подарков для детей.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7.Оформление стенда  « В гостях у ракетчиков».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8.Посещение памятников 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вардейский,         г. Новосибирска, Монумента Славы.                  9.Посещение выставки, посвященной Дню защитника Отечества « Воинство небесное и земное» Художественного музея г. Новосибирска.</w:t>
            </w:r>
          </w:p>
          <w:p w:rsidR="0004233F" w:rsidRDefault="009B2DC3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04233F">
              <w:rPr>
                <w:rFonts w:ascii="Times New Roman" w:hAnsi="Times New Roman" w:cs="Times New Roman"/>
                <w:sz w:val="28"/>
                <w:szCs w:val="28"/>
              </w:rPr>
              <w:t>. Активное участие родителей в презентации проектов.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Pr="00C24579" w:rsidRDefault="0004233F" w:rsidP="00EF61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Pr="00C24579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Заключительный   этап.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F767A1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 работы  с  педагогами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Воспитатели приобрели опыт работы в проектной деятельности.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Повысилась компетентность педагогов.  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Укрепились внешние связи ДОУ. 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Подвели воспитанников к обобщению: наша армия защищает всех детей, всех людей, наша армия – освободительница, миролюбивая, народная, гуманная.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5.Создание методической копилки для педагогов: « Мой педагогический проект»,  « </w:t>
            </w:r>
            <w:r w:rsidR="00E06E8E">
              <w:rPr>
                <w:rFonts w:ascii="Times New Roman" w:hAnsi="Times New Roman" w:cs="Times New Roman"/>
                <w:sz w:val="28"/>
                <w:szCs w:val="28"/>
              </w:rPr>
              <w:t xml:space="preserve">Защитники Отечества», сценарий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развлечений.</w:t>
            </w:r>
          </w:p>
          <w:p w:rsidR="0004233F" w:rsidRDefault="0004233F" w:rsidP="00CC774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Pr="00035FCE" w:rsidRDefault="0004233F" w:rsidP="00EF61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3E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Результаты  работы  с  детьми.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1.Создание творческой атмосферы, благоприятной эмоциональной обстановки в     группе.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Расширились представления старших дошкольников о Российской армии,  о</w:t>
            </w:r>
          </w:p>
          <w:p w:rsidR="0004233F" w:rsidRDefault="00E06E8E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04233F">
              <w:rPr>
                <w:rFonts w:ascii="Times New Roman" w:hAnsi="Times New Roman" w:cs="Times New Roman"/>
                <w:sz w:val="28"/>
                <w:szCs w:val="28"/>
              </w:rPr>
              <w:t xml:space="preserve">азличных  </w:t>
            </w:r>
            <w:proofErr w:type="gramStart"/>
            <w:r w:rsidR="0004233F">
              <w:rPr>
                <w:rFonts w:ascii="Times New Roman" w:hAnsi="Times New Roman" w:cs="Times New Roman"/>
                <w:sz w:val="28"/>
                <w:szCs w:val="28"/>
              </w:rPr>
              <w:t>видах</w:t>
            </w:r>
            <w:proofErr w:type="gramEnd"/>
            <w:r w:rsidR="0004233F">
              <w:rPr>
                <w:rFonts w:ascii="Times New Roman" w:hAnsi="Times New Roman" w:cs="Times New Roman"/>
                <w:sz w:val="28"/>
                <w:szCs w:val="28"/>
              </w:rPr>
              <w:t xml:space="preserve">  войск.  </w:t>
            </w:r>
          </w:p>
          <w:p w:rsidR="00E06E8E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3.Развивались познавательные </w:t>
            </w:r>
            <w:r w:rsidR="00E06E8E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способности детей.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4.Воспитанники приобрели  коммуникативные навыки. </w:t>
            </w:r>
            <w:r w:rsidR="005A0B4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3F" w:rsidRDefault="005A0B4B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</w:t>
            </w:r>
            <w:r w:rsidR="000423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5.Укрепились взаимоотношения детей </w:t>
            </w:r>
            <w:proofErr w:type="gramStart"/>
            <w:r w:rsidR="0004233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04233F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Группе.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6.В процессе проектной деятельности  развивались самостоятельность, инициатива </w:t>
            </w:r>
          </w:p>
          <w:p w:rsidR="0004233F" w:rsidRDefault="0017448E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4233F">
              <w:rPr>
                <w:rFonts w:ascii="Times New Roman" w:hAnsi="Times New Roman" w:cs="Times New Roman"/>
                <w:sz w:val="28"/>
                <w:szCs w:val="28"/>
              </w:rPr>
              <w:t>тарших дошкольников.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Pr="00654A12" w:rsidRDefault="0004233F" w:rsidP="00EF61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A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Результаты работы с родителями.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Активизировалось участие родителей   в</w:t>
            </w:r>
            <w:r w:rsidR="00035FCE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еализации образовательных проектов.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2.Укрепилось сотрудничество педагогов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 родителей.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3.Укрепились детско-родительские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Отношения.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4" w:type="dxa"/>
          </w:tcPr>
          <w:p w:rsidR="00490890" w:rsidRDefault="00490890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B51" w:rsidRDefault="00A91B51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112" w:rsidRDefault="00724112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112" w:rsidRDefault="00F87BEB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Заведующий.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156F" w:rsidRDefault="0046156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156F" w:rsidRDefault="00EA4AA3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313EB1" w:rsidRDefault="00313EB1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29C" w:rsidRDefault="0094729C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29C" w:rsidRDefault="0094729C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156F" w:rsidRDefault="00136774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муз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уководитель</w:t>
            </w:r>
          </w:p>
          <w:p w:rsidR="00136774" w:rsidRDefault="00136774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156F" w:rsidRDefault="00136774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="00EA4AA3">
              <w:rPr>
                <w:rFonts w:ascii="Times New Roman" w:hAnsi="Times New Roman" w:cs="Times New Roman"/>
                <w:sz w:val="28"/>
                <w:szCs w:val="28"/>
              </w:rPr>
              <w:t xml:space="preserve">арший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  <w:p w:rsidR="0046156F" w:rsidRDefault="00F87BEB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Воспитатели.</w:t>
            </w:r>
          </w:p>
          <w:p w:rsidR="00136774" w:rsidRDefault="00136774" w:rsidP="0013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="00EA4AA3">
              <w:rPr>
                <w:rFonts w:ascii="Times New Roman" w:hAnsi="Times New Roman" w:cs="Times New Roman"/>
                <w:sz w:val="28"/>
                <w:szCs w:val="28"/>
              </w:rPr>
              <w:t xml:space="preserve">арший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5B06E1" w:rsidRDefault="005B06E1" w:rsidP="001367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136774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Воспитатели.</w:t>
            </w:r>
          </w:p>
          <w:p w:rsidR="005B06E1" w:rsidRDefault="005B06E1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48E7" w:rsidRDefault="000C48E7" w:rsidP="000C4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="00EA4AA3">
              <w:rPr>
                <w:rFonts w:ascii="Times New Roman" w:hAnsi="Times New Roman" w:cs="Times New Roman"/>
                <w:sz w:val="28"/>
                <w:szCs w:val="28"/>
              </w:rPr>
              <w:t>арший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  <w:p w:rsidR="000C48E7" w:rsidRDefault="000C48E7" w:rsidP="000C4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Воспитатели.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AE0" w:rsidRDefault="00CD3AE0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AE0" w:rsidRDefault="00CD3AE0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AE0" w:rsidRDefault="00CD3AE0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C48E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CD3AE0" w:rsidRDefault="00CD3AE0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48E7" w:rsidRDefault="000C48E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="00EA4AA3">
              <w:rPr>
                <w:rFonts w:ascii="Times New Roman" w:hAnsi="Times New Roman" w:cs="Times New Roman"/>
                <w:sz w:val="28"/>
                <w:szCs w:val="28"/>
              </w:rPr>
              <w:t xml:space="preserve">арший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</w:t>
            </w:r>
            <w:proofErr w:type="spellEnd"/>
          </w:p>
          <w:p w:rsidR="0004233F" w:rsidRDefault="000C48E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proofErr w:type="spellEnd"/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C48E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48E7" w:rsidRDefault="000C48E7" w:rsidP="000C4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427E" w:rsidRDefault="00FE427E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48E7" w:rsidRDefault="000C48E7" w:rsidP="000C4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EA4AA3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r w:rsidR="000C48E7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C48E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EA4AA3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r w:rsidR="000C48E7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C48E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</w:t>
            </w:r>
            <w:r w:rsidR="00FF738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C48E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  <w:p w:rsidR="008C401E" w:rsidRDefault="008C401E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5893" w:rsidRDefault="00F35893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0E31" w:rsidRDefault="00CB0E31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965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5088" w:rsidRDefault="00965088" w:rsidP="00965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A86186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A86186" w:rsidRDefault="00A86186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7D8" w:rsidRDefault="00DD67D8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уководитель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750" w:rsidRDefault="003B1750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родители.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Родители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Pr="005448D2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04233F" w:rsidRPr="005448D2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Pr="005448D2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  <w:p w:rsidR="0004233F" w:rsidRPr="005448D2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Pr="005448D2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Pr="005448D2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старший воспитатель</w:t>
            </w:r>
          </w:p>
        </w:tc>
        <w:tc>
          <w:tcPr>
            <w:tcW w:w="1354" w:type="dxa"/>
          </w:tcPr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3AB" w:rsidRDefault="008533AB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F87BEB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НИПК и</w:t>
            </w:r>
          </w:p>
          <w:p w:rsidR="00F87BEB" w:rsidRDefault="00F87BEB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ПРО.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506" w:rsidRDefault="004A7506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3F9" w:rsidRDefault="00F87BEB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МКДОУ</w:t>
            </w:r>
          </w:p>
          <w:p w:rsidR="00F87BEB" w:rsidRDefault="00F87BEB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/с </w:t>
            </w:r>
            <w:r w:rsidR="00EA4AA3">
              <w:rPr>
                <w:rFonts w:ascii="Times New Roman" w:hAnsi="Times New Roman" w:cs="Times New Roman"/>
                <w:sz w:val="28"/>
                <w:szCs w:val="28"/>
              </w:rPr>
              <w:t>№249</w:t>
            </w:r>
          </w:p>
          <w:p w:rsidR="009A13F9" w:rsidRDefault="009A13F9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401E" w:rsidRDefault="008C401E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401E" w:rsidRDefault="008C401E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29C" w:rsidRDefault="0094729C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401E" w:rsidRDefault="00136774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абинет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C401E" w:rsidRDefault="00F87BEB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ДОУ.</w:t>
            </w:r>
          </w:p>
          <w:p w:rsidR="0004233F" w:rsidRDefault="00F87BEB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Библиоте-ка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A4AA3" w:rsidRDefault="00136774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  <w:p w:rsidR="00E27294" w:rsidRDefault="000C48E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  <w:p w:rsidR="00E27294" w:rsidRDefault="00E27294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7294" w:rsidRDefault="00E27294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7294" w:rsidRDefault="00E27294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6E1" w:rsidRDefault="005B06E1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7294" w:rsidRDefault="000C48E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Педагог. </w:t>
            </w:r>
            <w:r w:rsidR="00CD3AE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абинет</w:t>
            </w:r>
          </w:p>
          <w:p w:rsidR="00CD3AE0" w:rsidRDefault="00CD3AE0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AE0" w:rsidRDefault="00CD3AE0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AE0" w:rsidRDefault="00CD3AE0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AE0" w:rsidRDefault="00CD3AE0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AE0" w:rsidRDefault="00CD3AE0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AE0" w:rsidRDefault="00CD3AE0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AE0" w:rsidRDefault="00CD3AE0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66C2" w:rsidRDefault="000C48E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Музеи,</w:t>
            </w:r>
          </w:p>
          <w:p w:rsidR="000C48E7" w:rsidRDefault="000C48E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34148</w:t>
            </w:r>
          </w:p>
          <w:p w:rsidR="00E466C2" w:rsidRDefault="00E466C2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66C2" w:rsidRDefault="00E466C2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1925" w:rsidRDefault="00E91925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C48E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  <w:p w:rsidR="000C48E7" w:rsidRDefault="000C48E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48E7" w:rsidRDefault="000C48E7" w:rsidP="000C4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  <w:p w:rsidR="000C48E7" w:rsidRDefault="000C48E7" w:rsidP="000C4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427E" w:rsidRDefault="00FE427E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427E" w:rsidRDefault="00FE427E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C48E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C48E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Музеи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C48E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C48E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C48E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C48E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ДОУ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B40" w:rsidRDefault="00C05B40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C05B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3A9D" w:rsidRDefault="003A3A9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Спортзал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A86186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  <w:p w:rsidR="00A86186" w:rsidRDefault="00A86186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Спортзал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ал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9A13F9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ДОУ</w:t>
            </w:r>
          </w:p>
          <w:p w:rsidR="00464162" w:rsidRDefault="00464162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овоси</w:t>
            </w:r>
            <w:proofErr w:type="spellEnd"/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бирск</w:t>
            </w:r>
            <w:proofErr w:type="spellEnd"/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B7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Педкабинет</w:t>
            </w:r>
            <w:proofErr w:type="spellEnd"/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 ДОУ</w:t>
            </w: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 ДОУ</w:t>
            </w:r>
          </w:p>
        </w:tc>
        <w:tc>
          <w:tcPr>
            <w:tcW w:w="1275" w:type="dxa"/>
          </w:tcPr>
          <w:p w:rsidR="00E84419" w:rsidRDefault="00E84419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F87BEB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2014г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F87BEB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1квар-тал</w:t>
            </w:r>
            <w:r w:rsidR="00FE5A0B">
              <w:rPr>
                <w:rFonts w:ascii="Times New Roman" w:hAnsi="Times New Roman" w:cs="Times New Roman"/>
                <w:sz w:val="28"/>
                <w:szCs w:val="28"/>
              </w:rPr>
              <w:t xml:space="preserve">  2013</w:t>
            </w:r>
            <w:r w:rsidR="00F8043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F87BEB" w:rsidRDefault="00F87BEB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6774" w:rsidRDefault="00136774" w:rsidP="0013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1квар-тал</w:t>
            </w:r>
          </w:p>
          <w:p w:rsidR="00136774" w:rsidRDefault="00F80438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2014г</w:t>
            </w:r>
          </w:p>
          <w:p w:rsidR="00136774" w:rsidRDefault="00136774" w:rsidP="0013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1квар-тал</w:t>
            </w:r>
          </w:p>
          <w:p w:rsidR="008A4581" w:rsidRDefault="00F80438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2014г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AA3" w:rsidRDefault="00EA4AA3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D55A6" w:rsidRDefault="00136774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Втечении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5D55A6" w:rsidRDefault="005D55A6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6E1" w:rsidRDefault="005B06E1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6E1" w:rsidRDefault="005B06E1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48E7" w:rsidRDefault="000C48E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1квар</w:t>
            </w:r>
          </w:p>
          <w:p w:rsidR="009938C5" w:rsidRDefault="000C48E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тал</w:t>
            </w:r>
          </w:p>
          <w:p w:rsidR="005D55A6" w:rsidRDefault="00F80438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2014г</w:t>
            </w:r>
          </w:p>
          <w:p w:rsidR="005D55A6" w:rsidRDefault="005D55A6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712" w:rsidRDefault="000C48E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квар</w:t>
            </w:r>
            <w:proofErr w:type="spellEnd"/>
          </w:p>
          <w:p w:rsidR="000C48E7" w:rsidRDefault="000C48E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тал</w:t>
            </w:r>
          </w:p>
          <w:p w:rsidR="00202712" w:rsidRDefault="00F80438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2014г</w:t>
            </w:r>
          </w:p>
          <w:p w:rsidR="00EA4AA3" w:rsidRDefault="00EA4AA3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B9E" w:rsidRDefault="00E70B9E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C48E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  <w:p w:rsidR="0004233F" w:rsidRDefault="00F80438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2014г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653" w:rsidRDefault="00215653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653" w:rsidRDefault="00215653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B9E" w:rsidRDefault="00E70B9E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2B9A" w:rsidRDefault="008B2B9A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C48E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квар</w:t>
            </w:r>
            <w:proofErr w:type="spellEnd"/>
          </w:p>
          <w:p w:rsidR="000C48E7" w:rsidRDefault="000C48E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тал</w:t>
            </w:r>
          </w:p>
          <w:p w:rsidR="004A1D53" w:rsidRDefault="00F80438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2014г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438" w:rsidRDefault="00F80438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48E7" w:rsidRDefault="000C48E7" w:rsidP="000C4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квар</w:t>
            </w:r>
            <w:proofErr w:type="spellEnd"/>
          </w:p>
          <w:p w:rsidR="0004233F" w:rsidRDefault="000C48E7" w:rsidP="000C4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тал</w:t>
            </w:r>
          </w:p>
          <w:p w:rsidR="0004233F" w:rsidRDefault="00622818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2014г</w:t>
            </w:r>
          </w:p>
          <w:p w:rsidR="009C1BF9" w:rsidRDefault="009C1BF9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BF9" w:rsidRDefault="009C1BF9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C48E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  <w:p w:rsidR="000C48E7" w:rsidRDefault="000C48E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427E" w:rsidRDefault="00FE427E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C48E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квартал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3F3E" w:rsidRDefault="00D13F3E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3F3E" w:rsidRDefault="000C48E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проекта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C48E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плану проекта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проекта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проекта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6846" w:rsidRDefault="00116846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6846" w:rsidRDefault="00116846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6846" w:rsidRDefault="00116846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6846" w:rsidRDefault="00116846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6846" w:rsidRDefault="00116846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6846" w:rsidRDefault="00116846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6846" w:rsidRDefault="00116846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6846" w:rsidRDefault="00116846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6846" w:rsidRDefault="00116846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6846" w:rsidRDefault="00116846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5A3" w:rsidRDefault="00A565A3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5A3" w:rsidRDefault="00A565A3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5A3" w:rsidRDefault="00A565A3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5A3" w:rsidRDefault="00A565A3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5A3" w:rsidRDefault="00A565A3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5A3" w:rsidRDefault="00A565A3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5A3" w:rsidRDefault="00A565A3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5A3" w:rsidRDefault="00A565A3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5A3" w:rsidRDefault="00A565A3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5A3" w:rsidRDefault="00A565A3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5A3" w:rsidRDefault="00A565A3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5A3" w:rsidRDefault="00A565A3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проекта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9A0" w:rsidRDefault="005659A0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проекта</w:t>
            </w:r>
          </w:p>
          <w:p w:rsidR="00063C94" w:rsidRDefault="00063C94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496" w:rsidRDefault="002C4496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BF9" w:rsidRDefault="00DB7BF9" w:rsidP="00DB7B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проекта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3A9D" w:rsidRDefault="003A3A9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проекта</w:t>
            </w: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04233F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4827" w:rsidRDefault="0002482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33F" w:rsidRDefault="009809B7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C2262D" w:rsidRDefault="00FE5A0B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2014г</w:t>
            </w: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D55" w:rsidRDefault="00751D55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D55" w:rsidRDefault="00751D55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проекта</w:t>
            </w: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62D" w:rsidRDefault="00C2262D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проекта</w:t>
            </w:r>
          </w:p>
          <w:p w:rsidR="0017448E" w:rsidRDefault="0017448E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48E" w:rsidRDefault="0017448E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48E" w:rsidRDefault="0017448E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48E" w:rsidRDefault="0017448E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48E" w:rsidRDefault="0017448E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48E" w:rsidRDefault="0017448E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48E" w:rsidRDefault="0017448E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48E" w:rsidRDefault="0017448E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48E" w:rsidRDefault="0017448E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48E" w:rsidRDefault="0017448E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48E" w:rsidRDefault="0017448E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48E" w:rsidRDefault="0017448E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48E" w:rsidRDefault="0017448E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48E" w:rsidRDefault="0017448E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48E" w:rsidRDefault="0017448E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48E" w:rsidRDefault="0017448E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48E" w:rsidRDefault="0017448E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48E" w:rsidRDefault="0017448E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17448E" w:rsidRDefault="0017448E" w:rsidP="00EF6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2014г</w:t>
            </w:r>
          </w:p>
        </w:tc>
      </w:tr>
    </w:tbl>
    <w:p w:rsidR="006A79C6" w:rsidRDefault="006A79C6" w:rsidP="00915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A82" w:rsidRDefault="00915A82" w:rsidP="00915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233F" w:rsidRDefault="0004233F" w:rsidP="0004233F">
      <w:pPr>
        <w:rPr>
          <w:rFonts w:ascii="Times New Roman" w:hAnsi="Times New Roman" w:cs="Times New Roman"/>
          <w:b/>
          <w:sz w:val="28"/>
          <w:szCs w:val="28"/>
        </w:rPr>
      </w:pPr>
      <w:r w:rsidRPr="00CA18BF">
        <w:rPr>
          <w:rFonts w:ascii="Times New Roman" w:hAnsi="Times New Roman" w:cs="Times New Roman"/>
          <w:b/>
          <w:sz w:val="28"/>
          <w:szCs w:val="28"/>
        </w:rPr>
        <w:t xml:space="preserve"> Практическая  значимость  проекта.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4233F" w:rsidRDefault="0004233F" w:rsidP="00042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Осуществление проекта не несет больших материальных затрат, а результаты весьма ощутимые. Проект не сложный в подготовки и реализации, не требует привлечение дополнительных кадров. В результате выполнения проекта образовательная система получит эффективное развитие педагогического процесса, изменения отношения педагогического коллектива к нововведениям в ДОУ в период перехода на ФГОС 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>. Содержание проекта актуально, потому что его осуществление позволит реализовать личностно-ориентированную модель общения с воспитанниками через интеграцию образовательных областей, развивать инициативу, самостоятельность, индивидуальность каждого ребенка. Участие в проекте позволит воспитанникам расширить знания о различных родах войск, развивать полученные умения в различных видах детской деятельности, гордиться военной профессией родителей. Работа по проекту облегчит овладение  технологией проектирования воспитателями разных категорий, поможет пополнить методическую папку «Мой педагогический проект». Участие в проектной деятельности педагогов, детей и родителей поможет укрепить детско-родительские отношения и сотрудничество ДОУ и родителей.</w:t>
      </w:r>
    </w:p>
    <w:p w:rsidR="00915A82" w:rsidRDefault="00915A82" w:rsidP="00042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B45409" w:rsidRDefault="0004233F" w:rsidP="00042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 w:rsidRPr="00B44C75">
        <w:rPr>
          <w:rFonts w:ascii="Times New Roman" w:hAnsi="Times New Roman" w:cs="Times New Roman"/>
          <w:b/>
          <w:sz w:val="28"/>
          <w:szCs w:val="28"/>
        </w:rPr>
        <w:t>Достигнутые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  отслеживали через:                                                                                - наблюдения;                                                                                                                                     - индивидуальная оценка образовательных достижений и затруднений каждого ребенка;                                                                                                                                                   - беседы индивидуальные, подгрупповые;                                                                                      - вопросники;                                                                                                                                      -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опросники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                                                                                                                                      - анкетирование;                                                                                                                                - создание игровых проблемных ситуаций;                                                                                    - анализ комплексно- тематических планов;                                                                                                                         - анализ результатов продуктивной деятельности;                                                                        - итоговые, интегрированные занятия;                                                                                               - итоговые тематические мероприятия. </w:t>
      </w:r>
      <w:proofErr w:type="gramEnd"/>
    </w:p>
    <w:p w:rsidR="00F1099D" w:rsidRDefault="0004233F" w:rsidP="0004233F">
      <w:pPr>
        <w:rPr>
          <w:rFonts w:ascii="Times New Roman" w:hAnsi="Times New Roman" w:cs="Times New Roman"/>
          <w:sz w:val="28"/>
          <w:szCs w:val="28"/>
        </w:rPr>
      </w:pPr>
      <w:r w:rsidRPr="001B7FAE">
        <w:rPr>
          <w:rFonts w:ascii="Times New Roman" w:hAnsi="Times New Roman" w:cs="Times New Roman"/>
          <w:b/>
          <w:sz w:val="28"/>
          <w:szCs w:val="28"/>
        </w:rPr>
        <w:t xml:space="preserve">Достигнутые результаты: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Pr="001B7FA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 над проектами была поэтапной, последовательной, систематической, что помогло сохранить интерес и мотивацию к данной проектной деятельности. В процессе планирования и реализации образовательных проектов педагоги нашего ДОУ  развивали свои коммуникативные навыки, аналитические, проектированные, инновационные умения, что позволило повысить компетентность воспитателей, обеспечить эффективность педагогического процесса в период перехода ФГТ – ФГОС, стимулирование интеллектуальной и творческой инициативы педагогов, овладение технологией проектирования. В процессе поэтапной работы над проектами шла реализация личностно-ориентированной модели общения с воспитанниками через интеграцию образовательных областей, обеспечивался баланс между занятиями, совместной и самостоятельной деятельностью ребенка. Укрепились внешние связи ДОУ. Четкая научная организация методической работы существенно повлияла на повышение уровня профессио</w:t>
      </w:r>
      <w:r w:rsidR="004E3465">
        <w:rPr>
          <w:rFonts w:ascii="Times New Roman" w:hAnsi="Times New Roman" w:cs="Times New Roman"/>
          <w:sz w:val="28"/>
          <w:szCs w:val="28"/>
        </w:rPr>
        <w:t>нального мастерства педагогов (</w:t>
      </w:r>
      <w:r>
        <w:rPr>
          <w:rFonts w:ascii="Times New Roman" w:hAnsi="Times New Roman" w:cs="Times New Roman"/>
          <w:sz w:val="28"/>
          <w:szCs w:val="28"/>
        </w:rPr>
        <w:t>60% воспитателей ДОУ имеют пе</w:t>
      </w:r>
      <w:r w:rsidR="004E3465">
        <w:rPr>
          <w:rFonts w:ascii="Times New Roman" w:hAnsi="Times New Roman" w:cs="Times New Roman"/>
          <w:sz w:val="28"/>
          <w:szCs w:val="28"/>
        </w:rPr>
        <w:t>рвую квалификационную категорию</w:t>
      </w:r>
      <w:r>
        <w:rPr>
          <w:rFonts w:ascii="Times New Roman" w:hAnsi="Times New Roman" w:cs="Times New Roman"/>
          <w:sz w:val="28"/>
          <w:szCs w:val="28"/>
        </w:rPr>
        <w:t xml:space="preserve">), сплочение педагогического коллектива, изменение отношения к нововведениям в ДОУ, перехода   от ФГТ  к ФГОС. Каждый воспитатель смог выработать собственный алгоритм действий  для достижения поставленной цели в условиях свободы выбора способов и видов деятельности. Совместная проектная деятельность повысила самооценку педагога и ребенка, помогла сформировать благоприятные межличностные отношения.  Дети получили возможность реализовать свое право на участие в жизни группы  и ДОУ. </w:t>
      </w:r>
    </w:p>
    <w:p w:rsidR="0004233F" w:rsidRDefault="00831AD1" w:rsidP="00042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4233F">
        <w:rPr>
          <w:rFonts w:ascii="Times New Roman" w:hAnsi="Times New Roman" w:cs="Times New Roman"/>
          <w:sz w:val="28"/>
          <w:szCs w:val="28"/>
        </w:rPr>
        <w:t>Участие дошкольников в различных видах  деятельности способствовало расширению, углублению знаний о Российской армии, о различных видах войск, желанию узнать как можно больше о защитниках нашей Родины, желанию подражать военным, быть такими же сильными, смелыми, ловкими, гордиться военной профессией родителей.</w:t>
      </w:r>
      <w:r w:rsidR="00C63A8A">
        <w:rPr>
          <w:rFonts w:ascii="Times New Roman" w:hAnsi="Times New Roman" w:cs="Times New Roman"/>
          <w:sz w:val="28"/>
          <w:szCs w:val="28"/>
        </w:rPr>
        <w:t xml:space="preserve"> </w:t>
      </w:r>
      <w:r w:rsidR="0004233F">
        <w:rPr>
          <w:rFonts w:ascii="Times New Roman" w:hAnsi="Times New Roman" w:cs="Times New Roman"/>
          <w:sz w:val="28"/>
          <w:szCs w:val="28"/>
        </w:rPr>
        <w:t>У старших дошкольников обогатился словарный запас за счет названий различных родов войск, военной техники, атрибутики, оружия, наград за боевые заслуги.  Воспитанники закрепляли и развивали полученные умения в различных видах детской  деятельности. На протяжении всех этапов проектной деятельности дети проявляли устойчивый познавательный интерес. Рассказы детей стали более последовательными, связными, выразительными с использованием разных видов предложений и частей речи. Общая работа над  проектом  сблизила детей, укрепила их взаимоотношения, способствовала развитию детской самостоятельности и инициативы в</w:t>
      </w:r>
      <w:r>
        <w:rPr>
          <w:rFonts w:ascii="Times New Roman" w:hAnsi="Times New Roman" w:cs="Times New Roman"/>
          <w:sz w:val="28"/>
          <w:szCs w:val="28"/>
        </w:rPr>
        <w:t xml:space="preserve"> атмосфере открытости и доверия.</w:t>
      </w:r>
      <w:r w:rsidR="0004233F">
        <w:rPr>
          <w:rFonts w:ascii="Times New Roman" w:hAnsi="Times New Roman" w:cs="Times New Roman"/>
          <w:sz w:val="28"/>
          <w:szCs w:val="28"/>
        </w:rPr>
        <w:t xml:space="preserve"> Старшие дошкольники научились работать в парах, согласовывая свои действия с партнером, прислушиваясь к мнению товарища.                                                                                                                                           Родители как полномочные субъекты образовательного процесса в ДОУ активно участвовали в реализации образовательных проектов, положительно оценили роль ДОУ в развитии детей и успешной подготовки их к школе. Укрепились детско-родительские отношения и сотрудничество</w:t>
      </w:r>
      <w:r w:rsidR="00B45409">
        <w:rPr>
          <w:rFonts w:ascii="Times New Roman" w:hAnsi="Times New Roman" w:cs="Times New Roman"/>
          <w:sz w:val="28"/>
          <w:szCs w:val="28"/>
        </w:rPr>
        <w:t xml:space="preserve"> педагогов и родителей.</w:t>
      </w:r>
      <w:r w:rsidR="0004233F">
        <w:rPr>
          <w:rFonts w:ascii="Times New Roman" w:hAnsi="Times New Roman" w:cs="Times New Roman"/>
          <w:sz w:val="28"/>
          <w:szCs w:val="28"/>
        </w:rPr>
        <w:t xml:space="preserve"> Данный  проект будет воспроизведен в последующие годы. </w:t>
      </w:r>
    </w:p>
    <w:p w:rsidR="0004233F" w:rsidRDefault="00C63A8A" w:rsidP="00C63A8A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63A8A" w:rsidRDefault="00C63A8A" w:rsidP="00C63A8A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</w:p>
    <w:p w:rsidR="0004233F" w:rsidRDefault="0004233F" w:rsidP="000423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  <w:r w:rsidR="00CE67BF">
        <w:rPr>
          <w:rFonts w:ascii="Times New Roman" w:hAnsi="Times New Roman" w:cs="Times New Roman"/>
          <w:sz w:val="28"/>
          <w:szCs w:val="28"/>
        </w:rPr>
        <w:t xml:space="preserve"> представили заместитель заведующей по воспи</w:t>
      </w:r>
      <w:r w:rsidR="000504E1">
        <w:rPr>
          <w:rFonts w:ascii="Times New Roman" w:hAnsi="Times New Roman" w:cs="Times New Roman"/>
          <w:sz w:val="28"/>
          <w:szCs w:val="28"/>
        </w:rPr>
        <w:t xml:space="preserve">тательной работе </w:t>
      </w:r>
      <w:proofErr w:type="spellStart"/>
      <w:r w:rsidR="000504E1">
        <w:rPr>
          <w:rFonts w:ascii="Times New Roman" w:hAnsi="Times New Roman" w:cs="Times New Roman"/>
          <w:sz w:val="28"/>
          <w:szCs w:val="28"/>
        </w:rPr>
        <w:t>Шимотюк</w:t>
      </w:r>
      <w:proofErr w:type="spellEnd"/>
      <w:r w:rsidR="000504E1">
        <w:rPr>
          <w:rFonts w:ascii="Times New Roman" w:hAnsi="Times New Roman" w:cs="Times New Roman"/>
          <w:sz w:val="28"/>
          <w:szCs w:val="28"/>
        </w:rPr>
        <w:t xml:space="preserve"> В.П. и</w:t>
      </w:r>
      <w:r>
        <w:rPr>
          <w:rFonts w:ascii="Times New Roman" w:hAnsi="Times New Roman" w:cs="Times New Roman"/>
          <w:sz w:val="28"/>
          <w:szCs w:val="28"/>
        </w:rPr>
        <w:t xml:space="preserve"> старший воспитатель первой квалификационной категории МКДОУ детский сад №249 «Колобок»  Кузнецова О.А.</w:t>
      </w:r>
    </w:p>
    <w:p w:rsidR="00B45409" w:rsidRDefault="00B45409" w:rsidP="0004233F">
      <w:pPr>
        <w:rPr>
          <w:rFonts w:ascii="Times New Roman" w:hAnsi="Times New Roman" w:cs="Times New Roman"/>
          <w:b/>
          <w:sz w:val="28"/>
          <w:szCs w:val="28"/>
        </w:rPr>
      </w:pPr>
    </w:p>
    <w:p w:rsidR="00C63A8A" w:rsidRDefault="00C63A8A" w:rsidP="0004233F">
      <w:pPr>
        <w:rPr>
          <w:rFonts w:ascii="Times New Roman" w:hAnsi="Times New Roman" w:cs="Times New Roman"/>
          <w:b/>
          <w:sz w:val="28"/>
          <w:szCs w:val="28"/>
        </w:rPr>
      </w:pPr>
    </w:p>
    <w:p w:rsidR="00831AD1" w:rsidRDefault="00831AD1" w:rsidP="0004233F">
      <w:pPr>
        <w:rPr>
          <w:rFonts w:ascii="Times New Roman" w:hAnsi="Times New Roman" w:cs="Times New Roman"/>
          <w:b/>
          <w:sz w:val="28"/>
          <w:szCs w:val="28"/>
        </w:rPr>
      </w:pPr>
    </w:p>
    <w:p w:rsidR="00831AD1" w:rsidRDefault="00831AD1" w:rsidP="0004233F">
      <w:pPr>
        <w:rPr>
          <w:rFonts w:ascii="Times New Roman" w:hAnsi="Times New Roman" w:cs="Times New Roman"/>
          <w:b/>
          <w:sz w:val="28"/>
          <w:szCs w:val="28"/>
        </w:rPr>
      </w:pPr>
    </w:p>
    <w:p w:rsidR="00831AD1" w:rsidRDefault="00831AD1" w:rsidP="0004233F">
      <w:pPr>
        <w:rPr>
          <w:rFonts w:ascii="Times New Roman" w:hAnsi="Times New Roman" w:cs="Times New Roman"/>
          <w:b/>
          <w:sz w:val="28"/>
          <w:szCs w:val="28"/>
        </w:rPr>
      </w:pPr>
    </w:p>
    <w:p w:rsidR="00831AD1" w:rsidRDefault="00831AD1" w:rsidP="0004233F">
      <w:pPr>
        <w:rPr>
          <w:rFonts w:ascii="Times New Roman" w:hAnsi="Times New Roman" w:cs="Times New Roman"/>
          <w:b/>
          <w:sz w:val="28"/>
          <w:szCs w:val="28"/>
        </w:rPr>
      </w:pPr>
    </w:p>
    <w:p w:rsidR="00831AD1" w:rsidRDefault="00831AD1" w:rsidP="0004233F">
      <w:pPr>
        <w:rPr>
          <w:rFonts w:ascii="Times New Roman" w:hAnsi="Times New Roman" w:cs="Times New Roman"/>
          <w:b/>
          <w:sz w:val="28"/>
          <w:szCs w:val="28"/>
        </w:rPr>
      </w:pPr>
    </w:p>
    <w:p w:rsidR="00831AD1" w:rsidRDefault="00831AD1" w:rsidP="0004233F">
      <w:pPr>
        <w:rPr>
          <w:rFonts w:ascii="Times New Roman" w:hAnsi="Times New Roman" w:cs="Times New Roman"/>
          <w:b/>
          <w:sz w:val="28"/>
          <w:szCs w:val="28"/>
        </w:rPr>
      </w:pPr>
    </w:p>
    <w:p w:rsidR="0004233F" w:rsidRPr="00855C9A" w:rsidRDefault="004E3465" w:rsidP="000423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Список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–</w:t>
      </w:r>
      <w:r w:rsidR="0004233F" w:rsidRPr="00855C9A">
        <w:rPr>
          <w:rFonts w:ascii="Times New Roman" w:hAnsi="Times New Roman" w:cs="Times New Roman"/>
          <w:b/>
          <w:sz w:val="28"/>
          <w:szCs w:val="28"/>
        </w:rPr>
        <w:t>методической  литературы.</w:t>
      </w:r>
    </w:p>
    <w:p w:rsidR="0004233F" w:rsidRDefault="0004233F" w:rsidP="00042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Алешина Н.В.  Ознакомление дошкольников с окружающим миро</w:t>
      </w:r>
      <w:r w:rsidR="004E3465">
        <w:rPr>
          <w:rFonts w:ascii="Times New Roman" w:hAnsi="Times New Roman" w:cs="Times New Roman"/>
          <w:sz w:val="28"/>
          <w:szCs w:val="28"/>
        </w:rPr>
        <w:t>м и социальной               дей</w:t>
      </w:r>
      <w:r>
        <w:rPr>
          <w:rFonts w:ascii="Times New Roman" w:hAnsi="Times New Roman" w:cs="Times New Roman"/>
          <w:sz w:val="28"/>
          <w:szCs w:val="28"/>
        </w:rPr>
        <w:t xml:space="preserve">ствительностью.                                                                                                                                                    2.Агапова И.А.  Беседы о великих соотечественниках с детьми 5-7 лет.                                                                                                                                                     3. Буре Р.С.  Социально-нравственное воспитание  дошкольников.                        </w:t>
      </w:r>
      <w:r w:rsidR="004E3465">
        <w:rPr>
          <w:rFonts w:ascii="Times New Roman" w:hAnsi="Times New Roman" w:cs="Times New Roman"/>
          <w:sz w:val="28"/>
          <w:szCs w:val="28"/>
        </w:rPr>
        <w:t xml:space="preserve">                      4. </w:t>
      </w:r>
      <w:proofErr w:type="spellStart"/>
      <w:r w:rsidR="004E3465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Н.Е. Комарова Т.С. Васильева М.А.  Программа « От рождения до школы».        </w:t>
      </w:r>
      <w:r w:rsidR="00B454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5.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Зацепина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М.Б.  Дни воинской славы. Патриотическое воспитание.                                         6.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Зеленева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Н.Г.  Мы живем в России.                                                                                               7.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Комратова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Н.Г.  Патриотическое воспитание детей 6-7 лет.                                                      8.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Кондрыкинская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  С чего начинается Родина.                                                                        9.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М.Д.  Нравственно-патриотическое воспитание дошкольников.                             10.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И.Ф.  Развитие представлений о человеке в истории и культуре.                              11. Петрова В.И.  Нравственное воспитание в детском саду.                                                         12.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Подрезова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Т.И.  Планирование и конспекты занятий по развит</w:t>
      </w:r>
      <w:r w:rsidR="00B45409">
        <w:rPr>
          <w:rFonts w:ascii="Times New Roman" w:hAnsi="Times New Roman" w:cs="Times New Roman"/>
          <w:sz w:val="28"/>
          <w:szCs w:val="28"/>
        </w:rPr>
        <w:t>ию речи в ДОУ.</w:t>
      </w:r>
      <w:r>
        <w:rPr>
          <w:rFonts w:ascii="Times New Roman" w:hAnsi="Times New Roman" w:cs="Times New Roman"/>
          <w:sz w:val="28"/>
          <w:szCs w:val="28"/>
        </w:rPr>
        <w:t xml:space="preserve"> Патриотическое воспитание.                                                                                                             13. Шорыгина Т.А.  Беседы о детях – героях Великой Отечественной войны.</w:t>
      </w:r>
    </w:p>
    <w:p w:rsidR="0004233F" w:rsidRDefault="0004233F" w:rsidP="0004233F">
      <w:pPr>
        <w:rPr>
          <w:rFonts w:ascii="Times New Roman" w:hAnsi="Times New Roman" w:cs="Times New Roman"/>
          <w:sz w:val="28"/>
          <w:szCs w:val="28"/>
        </w:rPr>
      </w:pPr>
    </w:p>
    <w:p w:rsidR="0004233F" w:rsidRDefault="0004233F" w:rsidP="0004233F">
      <w:pPr>
        <w:rPr>
          <w:rFonts w:ascii="Times New Roman" w:hAnsi="Times New Roman" w:cs="Times New Roman"/>
          <w:sz w:val="28"/>
          <w:szCs w:val="28"/>
        </w:rPr>
      </w:pPr>
    </w:p>
    <w:p w:rsidR="0004233F" w:rsidRDefault="0004233F" w:rsidP="0004233F">
      <w:pPr>
        <w:rPr>
          <w:rFonts w:ascii="Times New Roman" w:hAnsi="Times New Roman" w:cs="Times New Roman"/>
          <w:sz w:val="28"/>
          <w:szCs w:val="28"/>
        </w:rPr>
      </w:pPr>
    </w:p>
    <w:sectPr w:rsidR="0004233F" w:rsidSect="00E82D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2BCE" w:rsidRDefault="00022BCE" w:rsidP="005344F1">
      <w:pPr>
        <w:spacing w:after="0" w:line="240" w:lineRule="auto"/>
      </w:pPr>
      <w:r>
        <w:separator/>
      </w:r>
    </w:p>
  </w:endnote>
  <w:endnote w:type="continuationSeparator" w:id="1">
    <w:p w:rsidR="00022BCE" w:rsidRDefault="00022BCE" w:rsidP="00534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2BCE" w:rsidRDefault="00022BCE" w:rsidP="005344F1">
      <w:pPr>
        <w:spacing w:after="0" w:line="240" w:lineRule="auto"/>
      </w:pPr>
      <w:r>
        <w:separator/>
      </w:r>
    </w:p>
  </w:footnote>
  <w:footnote w:type="continuationSeparator" w:id="1">
    <w:p w:rsidR="00022BCE" w:rsidRDefault="00022BCE" w:rsidP="005344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233F"/>
    <w:rsid w:val="000055C3"/>
    <w:rsid w:val="00022BCE"/>
    <w:rsid w:val="00023ACB"/>
    <w:rsid w:val="00024827"/>
    <w:rsid w:val="00024A92"/>
    <w:rsid w:val="00035FCE"/>
    <w:rsid w:val="0004233F"/>
    <w:rsid w:val="0004288F"/>
    <w:rsid w:val="00044EB3"/>
    <w:rsid w:val="000504E1"/>
    <w:rsid w:val="000557B3"/>
    <w:rsid w:val="00063C94"/>
    <w:rsid w:val="00070F34"/>
    <w:rsid w:val="000B07F9"/>
    <w:rsid w:val="000C48E7"/>
    <w:rsid w:val="000D2B64"/>
    <w:rsid w:val="000F720A"/>
    <w:rsid w:val="00114E6D"/>
    <w:rsid w:val="0011579F"/>
    <w:rsid w:val="00116846"/>
    <w:rsid w:val="00136774"/>
    <w:rsid w:val="0014322A"/>
    <w:rsid w:val="00151C80"/>
    <w:rsid w:val="00164071"/>
    <w:rsid w:val="0017448E"/>
    <w:rsid w:val="00195E56"/>
    <w:rsid w:val="001B5DA8"/>
    <w:rsid w:val="001E178A"/>
    <w:rsid w:val="001E467E"/>
    <w:rsid w:val="00202712"/>
    <w:rsid w:val="00215653"/>
    <w:rsid w:val="00250C46"/>
    <w:rsid w:val="00260F9D"/>
    <w:rsid w:val="002C4496"/>
    <w:rsid w:val="002F6B54"/>
    <w:rsid w:val="003025B5"/>
    <w:rsid w:val="00302A7A"/>
    <w:rsid w:val="00313EB1"/>
    <w:rsid w:val="00387E32"/>
    <w:rsid w:val="003A3A9D"/>
    <w:rsid w:val="003B1750"/>
    <w:rsid w:val="003F035E"/>
    <w:rsid w:val="004335B3"/>
    <w:rsid w:val="0043392E"/>
    <w:rsid w:val="00443968"/>
    <w:rsid w:val="0046156F"/>
    <w:rsid w:val="00464162"/>
    <w:rsid w:val="0046746F"/>
    <w:rsid w:val="00490890"/>
    <w:rsid w:val="004A1D53"/>
    <w:rsid w:val="004A7506"/>
    <w:rsid w:val="004B7336"/>
    <w:rsid w:val="004E3465"/>
    <w:rsid w:val="004F6EEA"/>
    <w:rsid w:val="005024AF"/>
    <w:rsid w:val="00512253"/>
    <w:rsid w:val="00523409"/>
    <w:rsid w:val="00523C41"/>
    <w:rsid w:val="005344F1"/>
    <w:rsid w:val="005659A0"/>
    <w:rsid w:val="005819F9"/>
    <w:rsid w:val="005A0B4B"/>
    <w:rsid w:val="005B06E1"/>
    <w:rsid w:val="005D55A6"/>
    <w:rsid w:val="005D78FE"/>
    <w:rsid w:val="00603281"/>
    <w:rsid w:val="00622818"/>
    <w:rsid w:val="0065275E"/>
    <w:rsid w:val="006826ED"/>
    <w:rsid w:val="0068343E"/>
    <w:rsid w:val="006A0FAE"/>
    <w:rsid w:val="006A79C6"/>
    <w:rsid w:val="006F08FC"/>
    <w:rsid w:val="007131A2"/>
    <w:rsid w:val="00724112"/>
    <w:rsid w:val="00731097"/>
    <w:rsid w:val="00751D55"/>
    <w:rsid w:val="00767A4C"/>
    <w:rsid w:val="007A5F17"/>
    <w:rsid w:val="007B751B"/>
    <w:rsid w:val="00823F15"/>
    <w:rsid w:val="00831AD1"/>
    <w:rsid w:val="00842670"/>
    <w:rsid w:val="00852636"/>
    <w:rsid w:val="008533AB"/>
    <w:rsid w:val="00890271"/>
    <w:rsid w:val="008A4581"/>
    <w:rsid w:val="008B0A3A"/>
    <w:rsid w:val="008B2B9A"/>
    <w:rsid w:val="008C401E"/>
    <w:rsid w:val="008D04E4"/>
    <w:rsid w:val="00902A6D"/>
    <w:rsid w:val="00904D42"/>
    <w:rsid w:val="00915A82"/>
    <w:rsid w:val="00917C57"/>
    <w:rsid w:val="00924A54"/>
    <w:rsid w:val="0094729C"/>
    <w:rsid w:val="00951DFA"/>
    <w:rsid w:val="00953F86"/>
    <w:rsid w:val="00964833"/>
    <w:rsid w:val="00965088"/>
    <w:rsid w:val="00973947"/>
    <w:rsid w:val="009809B7"/>
    <w:rsid w:val="009938C5"/>
    <w:rsid w:val="009A13F9"/>
    <w:rsid w:val="009A1933"/>
    <w:rsid w:val="009B2DC3"/>
    <w:rsid w:val="009B3BB7"/>
    <w:rsid w:val="009C1BF9"/>
    <w:rsid w:val="009C53FD"/>
    <w:rsid w:val="00A057DB"/>
    <w:rsid w:val="00A34169"/>
    <w:rsid w:val="00A43311"/>
    <w:rsid w:val="00A52159"/>
    <w:rsid w:val="00A54088"/>
    <w:rsid w:val="00A565A3"/>
    <w:rsid w:val="00A565F0"/>
    <w:rsid w:val="00A663D7"/>
    <w:rsid w:val="00A86186"/>
    <w:rsid w:val="00A91B51"/>
    <w:rsid w:val="00AA0C5C"/>
    <w:rsid w:val="00AA3CE5"/>
    <w:rsid w:val="00AA3DC3"/>
    <w:rsid w:val="00AA5D47"/>
    <w:rsid w:val="00AB11F1"/>
    <w:rsid w:val="00AB544D"/>
    <w:rsid w:val="00AE13B8"/>
    <w:rsid w:val="00AF5871"/>
    <w:rsid w:val="00B23B23"/>
    <w:rsid w:val="00B34241"/>
    <w:rsid w:val="00B35728"/>
    <w:rsid w:val="00B41301"/>
    <w:rsid w:val="00B45409"/>
    <w:rsid w:val="00B5674A"/>
    <w:rsid w:val="00B659A5"/>
    <w:rsid w:val="00B75D1A"/>
    <w:rsid w:val="00BA4E0A"/>
    <w:rsid w:val="00BD5743"/>
    <w:rsid w:val="00BE3823"/>
    <w:rsid w:val="00BE3C0A"/>
    <w:rsid w:val="00BE7D18"/>
    <w:rsid w:val="00BF6ABA"/>
    <w:rsid w:val="00C05B40"/>
    <w:rsid w:val="00C2262D"/>
    <w:rsid w:val="00C37EF7"/>
    <w:rsid w:val="00C63A8A"/>
    <w:rsid w:val="00C90C5D"/>
    <w:rsid w:val="00CA3919"/>
    <w:rsid w:val="00CA5DFD"/>
    <w:rsid w:val="00CB07EF"/>
    <w:rsid w:val="00CB0E31"/>
    <w:rsid w:val="00CC035F"/>
    <w:rsid w:val="00CC7740"/>
    <w:rsid w:val="00CD2F21"/>
    <w:rsid w:val="00CD3AE0"/>
    <w:rsid w:val="00CD4AB3"/>
    <w:rsid w:val="00CE67BF"/>
    <w:rsid w:val="00D13F3E"/>
    <w:rsid w:val="00D15E33"/>
    <w:rsid w:val="00D33570"/>
    <w:rsid w:val="00D641FE"/>
    <w:rsid w:val="00DB7BF9"/>
    <w:rsid w:val="00DC4AAE"/>
    <w:rsid w:val="00DD1E7D"/>
    <w:rsid w:val="00DD67D8"/>
    <w:rsid w:val="00E001E9"/>
    <w:rsid w:val="00E06E8E"/>
    <w:rsid w:val="00E22A20"/>
    <w:rsid w:val="00E2308D"/>
    <w:rsid w:val="00E27294"/>
    <w:rsid w:val="00E466C2"/>
    <w:rsid w:val="00E70B9E"/>
    <w:rsid w:val="00E825D2"/>
    <w:rsid w:val="00E82DBC"/>
    <w:rsid w:val="00E84419"/>
    <w:rsid w:val="00E91925"/>
    <w:rsid w:val="00E930C5"/>
    <w:rsid w:val="00EA3858"/>
    <w:rsid w:val="00EA4AA3"/>
    <w:rsid w:val="00EC371C"/>
    <w:rsid w:val="00EF1525"/>
    <w:rsid w:val="00EF3234"/>
    <w:rsid w:val="00EF5822"/>
    <w:rsid w:val="00F1099D"/>
    <w:rsid w:val="00F16564"/>
    <w:rsid w:val="00F3094B"/>
    <w:rsid w:val="00F35893"/>
    <w:rsid w:val="00F63F25"/>
    <w:rsid w:val="00F80438"/>
    <w:rsid w:val="00F87BEB"/>
    <w:rsid w:val="00FD2BBF"/>
    <w:rsid w:val="00FE427E"/>
    <w:rsid w:val="00FE5A0B"/>
    <w:rsid w:val="00FF5016"/>
    <w:rsid w:val="00FF7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  <o:rules v:ext="edit">
        <o:r id="V:Rule15" type="connector" idref="#_x0000_s1082"/>
        <o:r id="V:Rule16" type="connector" idref="#_x0000_s1057"/>
        <o:r id="V:Rule17" type="connector" idref="#_x0000_s1085"/>
        <o:r id="V:Rule18" type="connector" idref="#_x0000_s1081"/>
        <o:r id="V:Rule19" type="connector" idref="#_x0000_s1084"/>
        <o:r id="V:Rule20" type="connector" idref="#_x0000_s1061"/>
        <o:r id="V:Rule21" type="connector" idref="#_x0000_s1062"/>
        <o:r id="V:Rule22" type="connector" idref="#_x0000_s1078"/>
        <o:r id="V:Rule23" type="connector" idref="#_x0000_s1083"/>
        <o:r id="V:Rule24" type="connector" idref="#_x0000_s1060"/>
        <o:r id="V:Rule25" type="connector" idref="#_x0000_s1080"/>
        <o:r id="V:Rule26" type="connector" idref="#_x0000_s1059"/>
        <o:r id="V:Rule27" type="connector" idref="#_x0000_s1058"/>
        <o:r id="V:Rule28" type="connector" idref="#_x0000_s107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3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23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0423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4233F"/>
  </w:style>
  <w:style w:type="paragraph" w:styleId="a6">
    <w:name w:val="footer"/>
    <w:basedOn w:val="a"/>
    <w:link w:val="a7"/>
    <w:uiPriority w:val="99"/>
    <w:semiHidden/>
    <w:unhideWhenUsed/>
    <w:rsid w:val="000423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4233F"/>
  </w:style>
  <w:style w:type="paragraph" w:styleId="a8">
    <w:name w:val="Balloon Text"/>
    <w:basedOn w:val="a"/>
    <w:link w:val="a9"/>
    <w:uiPriority w:val="99"/>
    <w:semiHidden/>
    <w:unhideWhenUsed/>
    <w:rsid w:val="00042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23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package" Target="embeddings/_________Microsoft_Office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17</Pages>
  <Words>4733</Words>
  <Characters>26983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318</cp:revision>
  <dcterms:created xsi:type="dcterms:W3CDTF">2015-03-12T03:47:00Z</dcterms:created>
  <dcterms:modified xsi:type="dcterms:W3CDTF">2016-07-16T02:52:00Z</dcterms:modified>
</cp:coreProperties>
</file>