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590D00" w:rsidRPr="00590D00" w:rsidRDefault="00590D00" w:rsidP="00590D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90D00">
        <w:rPr>
          <w:rFonts w:ascii="Times New Roman" w:hAnsi="Times New Roman" w:cs="Times New Roman"/>
          <w:b/>
          <w:sz w:val="28"/>
        </w:rPr>
        <w:t xml:space="preserve">ПЕРСПЕКТИВНЫЙ ПЛАН ПО ОЗНАКОМЛЕНИЮ ДОШКОЛЬНИКОВ                                                   </w:t>
      </w:r>
    </w:p>
    <w:p w:rsidR="00590D00" w:rsidRPr="00590D00" w:rsidRDefault="00590D00" w:rsidP="00590D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D00">
        <w:rPr>
          <w:rFonts w:ascii="Times New Roman" w:hAnsi="Times New Roman" w:cs="Times New Roman"/>
          <w:b/>
          <w:sz w:val="28"/>
        </w:rPr>
        <w:t>МКДОУ Д/С №249</w:t>
      </w:r>
      <w:proofErr w:type="gramStart"/>
      <w:r w:rsidRPr="00590D00"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 w:rsidRPr="00590D00">
        <w:rPr>
          <w:rFonts w:ascii="Times New Roman" w:hAnsi="Times New Roman" w:cs="Times New Roman"/>
          <w:b/>
          <w:sz w:val="28"/>
        </w:rPr>
        <w:t xml:space="preserve"> П. ГВАРДЕЙСКИЙ.                                                                                                    </w:t>
      </w:r>
    </w:p>
    <w:bookmarkEnd w:id="0"/>
    <w:p w:rsidR="00DD4DBA" w:rsidRPr="00590D00" w:rsidRDefault="00A94CCC" w:rsidP="00590D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D00">
        <w:rPr>
          <w:rFonts w:ascii="Times New Roman" w:hAnsi="Times New Roman" w:cs="Times New Roman"/>
          <w:i/>
          <w:sz w:val="28"/>
          <w:szCs w:val="28"/>
        </w:rPr>
        <w:t>Старший воспитатель МКДОУ д/с №249 Кузнецова О.А.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3510"/>
        <w:gridCol w:w="4785"/>
      </w:tblGrid>
      <w:tr w:rsidR="007904FC" w:rsidTr="00590D00">
        <w:tc>
          <w:tcPr>
            <w:tcW w:w="1276" w:type="dxa"/>
          </w:tcPr>
          <w:p w:rsidR="007904FC" w:rsidRPr="00DC1D63" w:rsidRDefault="007904FC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6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10" w:type="dxa"/>
          </w:tcPr>
          <w:p w:rsidR="007904FC" w:rsidRPr="00DC1D63" w:rsidRDefault="007904FC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63">
              <w:rPr>
                <w:rFonts w:ascii="Times New Roman" w:hAnsi="Times New Roman" w:cs="Times New Roman"/>
                <w:sz w:val="28"/>
                <w:szCs w:val="28"/>
              </w:rPr>
              <w:t>Содержание работы с детьми младшего дошкольного возраста</w:t>
            </w:r>
          </w:p>
        </w:tc>
        <w:tc>
          <w:tcPr>
            <w:tcW w:w="4785" w:type="dxa"/>
          </w:tcPr>
          <w:p w:rsidR="007904FC" w:rsidRPr="00DC1D63" w:rsidRDefault="007904FC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63">
              <w:rPr>
                <w:rFonts w:ascii="Times New Roman" w:hAnsi="Times New Roman" w:cs="Times New Roman"/>
                <w:sz w:val="28"/>
                <w:szCs w:val="28"/>
              </w:rPr>
              <w:t>Содержание работы с детьми старшего дошкольного возраста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10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5620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562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вардейский.</w:t>
            </w:r>
          </w:p>
          <w:p w:rsidR="00855231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вардейский» Рассматривание фотоальбома</w:t>
            </w:r>
          </w:p>
        </w:tc>
        <w:tc>
          <w:tcPr>
            <w:tcW w:w="4785" w:type="dxa"/>
          </w:tcPr>
          <w:p w:rsidR="007904FC" w:rsidRDefault="00442066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«Истрия возникновения</w:t>
            </w:r>
            <w:r w:rsidR="00DD50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п. </w:t>
            </w:r>
            <w:proofErr w:type="gramStart"/>
            <w:r w:rsidR="00DD50F8">
              <w:rPr>
                <w:rFonts w:ascii="Times New Roman" w:hAnsi="Times New Roman" w:cs="Times New Roman"/>
                <w:sz w:val="28"/>
                <w:szCs w:val="28"/>
              </w:rPr>
              <w:t>Гвар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2066" w:rsidRDefault="00442066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праздника «День городка».</w:t>
            </w:r>
          </w:p>
          <w:p w:rsidR="00442066" w:rsidRDefault="00442066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любимый городок».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10" w:type="dxa"/>
          </w:tcPr>
          <w:p w:rsidR="007904FC" w:rsidRDefault="00562010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улицами нашего городка</w:t>
            </w:r>
            <w:r w:rsidR="00DD50F8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0F8">
              <w:rPr>
                <w:rFonts w:ascii="Times New Roman" w:hAnsi="Times New Roman" w:cs="Times New Roman"/>
                <w:sz w:val="28"/>
                <w:szCs w:val="28"/>
              </w:rPr>
              <w:t>Солидар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ности, </w:t>
            </w:r>
            <w:r w:rsidR="00DD50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Амосо</w:t>
            </w:r>
            <w:r w:rsidR="00DD50F8">
              <w:rPr>
                <w:rFonts w:ascii="Times New Roman" w:hAnsi="Times New Roman" w:cs="Times New Roman"/>
                <w:sz w:val="28"/>
                <w:szCs w:val="28"/>
              </w:rPr>
              <w:t xml:space="preserve">ва, рассматривание альбома «На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вардейский».</w:t>
            </w:r>
          </w:p>
          <w:p w:rsidR="00562010" w:rsidRDefault="00562010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62010" w:rsidRDefault="00562010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Рябиновый сквер к  Символическому камню памяти в честь дня рождения С.Амосова, 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E409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митинга,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цветов.</w:t>
            </w:r>
            <w:r w:rsidR="001E409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работ </w:t>
            </w:r>
          </w:p>
          <w:p w:rsidR="001E4091" w:rsidRDefault="001E409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«Помним- гордимся!»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10" w:type="dxa"/>
          </w:tcPr>
          <w:p w:rsidR="001E4091" w:rsidRDefault="001E409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трудом взрослых п.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Гвардейский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детскому саду, в магазин, </w:t>
            </w:r>
            <w:r w:rsidR="00831724">
              <w:rPr>
                <w:rFonts w:ascii="Times New Roman" w:hAnsi="Times New Roman" w:cs="Times New Roman"/>
                <w:sz w:val="28"/>
                <w:szCs w:val="28"/>
              </w:rPr>
              <w:t>на почту. Оформление альбома «Все</w:t>
            </w:r>
          </w:p>
          <w:p w:rsidR="00831724" w:rsidRDefault="00831724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хороши»,</w:t>
            </w:r>
            <w:r w:rsidR="00427E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«Достопримечательности  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Гвардейский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785" w:type="dxa"/>
          </w:tcPr>
          <w:p w:rsidR="00831724" w:rsidRDefault="00831724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военными </w:t>
            </w:r>
            <w:r w:rsidR="006C27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профессиями родителей. </w:t>
            </w:r>
          </w:p>
          <w:p w:rsidR="00831724" w:rsidRDefault="00831724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военную часть. Оформление альбома «Есть такая </w:t>
            </w:r>
            <w:r w:rsidR="006C27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="006C27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защищать Родину».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10" w:type="dxa"/>
          </w:tcPr>
          <w:p w:rsidR="00BB6B4A" w:rsidRDefault="00BB6B4A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«Транспорт нашего городка», 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«Дорожные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знаки». </w:t>
            </w:r>
            <w:r w:rsidR="00311A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  <w:proofErr w:type="gramEnd"/>
          </w:p>
          <w:p w:rsidR="00BB6B4A" w:rsidRDefault="00BB6B4A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в выходные дни».</w:t>
            </w:r>
          </w:p>
        </w:tc>
        <w:tc>
          <w:tcPr>
            <w:tcW w:w="4785" w:type="dxa"/>
          </w:tcPr>
          <w:p w:rsidR="007904FC" w:rsidRDefault="00BB6B4A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«День Героя», «Награды </w:t>
            </w:r>
          </w:p>
          <w:p w:rsidR="00BB6B4A" w:rsidRDefault="00BB6B4A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Героев» с использованием ИКТ.</w:t>
            </w:r>
          </w:p>
          <w:p w:rsidR="00BB6B4A" w:rsidRDefault="00BB6B4A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родителями. Участие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 в концерте «День РВСН».</w:t>
            </w:r>
          </w:p>
          <w:p w:rsidR="00BB6B4A" w:rsidRDefault="00BB6B4A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открыток, сувениров.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10" w:type="dxa"/>
          </w:tcPr>
          <w:p w:rsidR="007904FC" w:rsidRDefault="004473D2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снежный городок вместе с родителями. </w:t>
            </w:r>
          </w:p>
          <w:p w:rsidR="004473D2" w:rsidRDefault="004473D2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украшен городок  к новогоднему празднику».</w:t>
            </w:r>
          </w:p>
        </w:tc>
        <w:tc>
          <w:tcPr>
            <w:tcW w:w="4785" w:type="dxa"/>
          </w:tcPr>
          <w:p w:rsidR="007904FC" w:rsidRDefault="004473D2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славы. Встреча с ветеранами (дети войны, труженики тыла).                       Оформление фотовыставки.</w:t>
            </w:r>
          </w:p>
          <w:p w:rsidR="004473D2" w:rsidRDefault="004473D2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 бросового материала   «Боевая техника».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10" w:type="dxa"/>
          </w:tcPr>
          <w:p w:rsidR="00D86471" w:rsidRDefault="00D8647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зимним улицам городка. Беседа «Правила дорожного движения знай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выполняй». </w:t>
            </w:r>
            <w:r w:rsidR="00AE1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«Мой </w:t>
            </w:r>
            <w:r w:rsidR="00AE1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папа военный»</w:t>
            </w:r>
          </w:p>
        </w:tc>
        <w:tc>
          <w:tcPr>
            <w:tcW w:w="4785" w:type="dxa"/>
          </w:tcPr>
          <w:p w:rsidR="007904FC" w:rsidRDefault="00F54070" w:rsidP="00F5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 с ветеранами ракетной дивизии, афганской войны в Музее боевой славы. Спортивный праздник «День защитника Отечества»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участием</w:t>
            </w:r>
            <w:r w:rsidR="000474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</w:t>
            </w:r>
            <w:r w:rsidR="00047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893">
              <w:rPr>
                <w:rFonts w:ascii="Times New Roman" w:hAnsi="Times New Roman" w:cs="Times New Roman"/>
                <w:sz w:val="28"/>
                <w:szCs w:val="28"/>
              </w:rPr>
              <w:t xml:space="preserve">сова А.Т., ветеранов РВСН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афганской войны. Фотовыставка «Победители». Изготовление поздравительных открыток, сувениров для ветеранов. 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10" w:type="dxa"/>
          </w:tcPr>
          <w:p w:rsidR="007904FC" w:rsidRDefault="005334FB" w:rsidP="0053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«Где трудятся наши мамы». Рассматривание альбома «Все работы хороши». Акция «Каждому скворцу по дворцу» совместно с родителями.                         </w:t>
            </w:r>
          </w:p>
        </w:tc>
        <w:tc>
          <w:tcPr>
            <w:tcW w:w="4785" w:type="dxa"/>
          </w:tcPr>
          <w:p w:rsidR="007904FC" w:rsidRDefault="005334FB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«Каждому скворцу по дворцу» совместно с родителями.   Оформление посылки с семенами цветов на родину С.Амосова в Оренбургскую область.  </w:t>
            </w:r>
          </w:p>
          <w:p w:rsidR="005334FB" w:rsidRDefault="005334FB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жизнь п.</w:t>
            </w:r>
            <w:r w:rsidR="0082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Гвардейский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FB" w:rsidRDefault="005334FB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«Спорт, здоровье, успех».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10" w:type="dxa"/>
          </w:tcPr>
          <w:p w:rsidR="007904FC" w:rsidRDefault="00311A90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«Весна в п. Гвардейском».</w:t>
            </w:r>
            <w:r w:rsidR="0082268D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работ «Весенняя капель». Экскурсия в Музей боевой славы.</w:t>
            </w:r>
          </w:p>
        </w:tc>
        <w:tc>
          <w:tcPr>
            <w:tcW w:w="4785" w:type="dxa"/>
          </w:tcPr>
          <w:p w:rsidR="007904FC" w:rsidRDefault="0082268D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проект «Птицы родного края».  Встреча – концерт с ветеранами афганской войны     «Бардовские песни афганской войны». </w:t>
            </w:r>
            <w:r w:rsidR="001C1009">
              <w:rPr>
                <w:rFonts w:ascii="Times New Roman" w:hAnsi="Times New Roman" w:cs="Times New Roman"/>
                <w:sz w:val="28"/>
                <w:szCs w:val="28"/>
              </w:rPr>
              <w:t>Посещение Монумента, посвященного ветеранам 118-го арсенала Военно-морского флота.  (п</w:t>
            </w:r>
            <w:proofErr w:type="gramStart"/>
            <w:r w:rsidR="001C100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C1009">
              <w:rPr>
                <w:rFonts w:ascii="Times New Roman" w:hAnsi="Times New Roman" w:cs="Times New Roman"/>
                <w:sz w:val="28"/>
                <w:szCs w:val="28"/>
              </w:rPr>
              <w:t xml:space="preserve">ашино).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сувениров, поздравительных открыток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</w:tc>
      </w:tr>
      <w:tr w:rsidR="007904FC" w:rsidTr="00590D00">
        <w:tc>
          <w:tcPr>
            <w:tcW w:w="1276" w:type="dxa"/>
          </w:tcPr>
          <w:p w:rsidR="007904FC" w:rsidRDefault="00855231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10" w:type="dxa"/>
          </w:tcPr>
          <w:p w:rsidR="007904FC" w:rsidRDefault="0082268D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военного парада в п. Гвардейском с родителями.  Беседа «День Победы».</w:t>
            </w:r>
            <w:r w:rsidR="001C1009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Фотовыставка.</w:t>
            </w:r>
          </w:p>
        </w:tc>
        <w:tc>
          <w:tcPr>
            <w:tcW w:w="4785" w:type="dxa"/>
          </w:tcPr>
          <w:p w:rsidR="007904FC" w:rsidRDefault="0082268D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военного парада в п. Гвардейском с родителями. Экскурсия к Памятнику героям ВОВ 1941-1945 г.г. с возложением цветов и венков памяти.</w:t>
            </w:r>
            <w:r w:rsidR="001C10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C1009" w:rsidRDefault="001C1009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«День Победы».  16 мая участие в митинге памяти С.Амосова (день гибели Героя)</w:t>
            </w:r>
            <w:r w:rsidR="007564A4">
              <w:rPr>
                <w:rFonts w:ascii="Times New Roman" w:hAnsi="Times New Roman" w:cs="Times New Roman"/>
                <w:sz w:val="28"/>
                <w:szCs w:val="28"/>
              </w:rPr>
              <w:t>. Турнир по рукопашному бою памяти                             С. Амосова (посещение с папами).</w:t>
            </w:r>
          </w:p>
          <w:p w:rsidR="007564A4" w:rsidRDefault="001F3AC7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в концерте «Мы – память», </w:t>
            </w:r>
            <w:proofErr w:type="gramStart"/>
            <w:r w:rsidR="00BB7435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BB7435">
              <w:rPr>
                <w:rFonts w:ascii="Times New Roman" w:hAnsi="Times New Roman" w:cs="Times New Roman"/>
                <w:sz w:val="28"/>
                <w:szCs w:val="28"/>
              </w:rPr>
              <w:t xml:space="preserve">         С. Амосову.  Фотовыставка.</w:t>
            </w:r>
          </w:p>
          <w:p w:rsidR="00BB7435" w:rsidRDefault="00BB7435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мемориала «Защитники Отечества»</w:t>
            </w:r>
            <w:r w:rsidR="009160DF">
              <w:rPr>
                <w:rFonts w:ascii="Times New Roman" w:hAnsi="Times New Roman" w:cs="Times New Roman"/>
                <w:sz w:val="28"/>
                <w:szCs w:val="28"/>
              </w:rPr>
              <w:t xml:space="preserve">, Аллеи Славы сквера     п. Пашино с родителями. </w:t>
            </w:r>
          </w:p>
          <w:p w:rsidR="009160DF" w:rsidRDefault="000E75B5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9160D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 w:rsidR="0091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893" w:rsidRDefault="005B0893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CCC" w:rsidRPr="00DD4DBA" w:rsidRDefault="00A94CCC" w:rsidP="00A94CCC">
      <w:pPr>
        <w:rPr>
          <w:rFonts w:ascii="Times New Roman" w:hAnsi="Times New Roman" w:cs="Times New Roman"/>
          <w:sz w:val="28"/>
          <w:szCs w:val="28"/>
        </w:rPr>
      </w:pPr>
    </w:p>
    <w:sectPr w:rsidR="00A94CCC" w:rsidRPr="00DD4DBA" w:rsidSect="00590D0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0D"/>
    <w:rsid w:val="0001740D"/>
    <w:rsid w:val="00047410"/>
    <w:rsid w:val="000E75B5"/>
    <w:rsid w:val="00106A10"/>
    <w:rsid w:val="001C1009"/>
    <w:rsid w:val="001E0274"/>
    <w:rsid w:val="001E4091"/>
    <w:rsid w:val="001F3AC7"/>
    <w:rsid w:val="002861C5"/>
    <w:rsid w:val="002B6EC2"/>
    <w:rsid w:val="002C6DDA"/>
    <w:rsid w:val="00311A90"/>
    <w:rsid w:val="003505DC"/>
    <w:rsid w:val="00427E2D"/>
    <w:rsid w:val="00442066"/>
    <w:rsid w:val="004473D2"/>
    <w:rsid w:val="00471E41"/>
    <w:rsid w:val="00490F3D"/>
    <w:rsid w:val="00492F9C"/>
    <w:rsid w:val="005334FB"/>
    <w:rsid w:val="00562010"/>
    <w:rsid w:val="00590D00"/>
    <w:rsid w:val="005B0893"/>
    <w:rsid w:val="00671823"/>
    <w:rsid w:val="006C27AB"/>
    <w:rsid w:val="00731D7E"/>
    <w:rsid w:val="007564A4"/>
    <w:rsid w:val="007904FC"/>
    <w:rsid w:val="00804D47"/>
    <w:rsid w:val="0082268D"/>
    <w:rsid w:val="00831724"/>
    <w:rsid w:val="00855231"/>
    <w:rsid w:val="008864DE"/>
    <w:rsid w:val="008E3E29"/>
    <w:rsid w:val="009160DF"/>
    <w:rsid w:val="00932DCB"/>
    <w:rsid w:val="009477D5"/>
    <w:rsid w:val="00986A24"/>
    <w:rsid w:val="00A5639A"/>
    <w:rsid w:val="00A808B5"/>
    <w:rsid w:val="00A94CCC"/>
    <w:rsid w:val="00AE13FB"/>
    <w:rsid w:val="00B8774D"/>
    <w:rsid w:val="00BB6B4A"/>
    <w:rsid w:val="00BB7435"/>
    <w:rsid w:val="00BD02B2"/>
    <w:rsid w:val="00C41FA9"/>
    <w:rsid w:val="00C871A3"/>
    <w:rsid w:val="00D86471"/>
    <w:rsid w:val="00DC1D63"/>
    <w:rsid w:val="00DC6F29"/>
    <w:rsid w:val="00DD4DBA"/>
    <w:rsid w:val="00DD50F8"/>
    <w:rsid w:val="00ED1942"/>
    <w:rsid w:val="00F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DEBA-09F8-4492-A03F-C1FC8D9B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2017-03-09T05:32:00Z</cp:lastPrinted>
  <dcterms:created xsi:type="dcterms:W3CDTF">2017-03-11T08:47:00Z</dcterms:created>
  <dcterms:modified xsi:type="dcterms:W3CDTF">2017-03-11T08:47:00Z</dcterms:modified>
</cp:coreProperties>
</file>