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7" w:rsidRDefault="001C6198" w:rsidP="001C6198">
      <w:pPr>
        <w:rPr>
          <w:b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D4097" w:rsidRDefault="000D4097" w:rsidP="000D4097">
      <w:pPr>
        <w:rPr>
          <w:b/>
        </w:rPr>
      </w:pPr>
    </w:p>
    <w:p w:rsidR="000D4097" w:rsidRDefault="000D4097" w:rsidP="000D4097">
      <w:pPr>
        <w:rPr>
          <w:b/>
        </w:rPr>
      </w:pPr>
    </w:p>
    <w:p w:rsidR="00F76893" w:rsidRDefault="00F76893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893" w:rsidRDefault="00F76893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C42" w:rsidRDefault="00185C42" w:rsidP="00185C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</w:p>
    <w:p w:rsidR="00D3004B" w:rsidRDefault="00185C42" w:rsidP="00185C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F44FD">
        <w:rPr>
          <w:rFonts w:ascii="Times New Roman" w:hAnsi="Times New Roman"/>
          <w:sz w:val="28"/>
          <w:szCs w:val="28"/>
        </w:rPr>
        <w:t>Содержание программы.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559"/>
      </w:tblGrid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Номера страниц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1.Пояснительная записка</w:t>
            </w:r>
          </w:p>
        </w:tc>
        <w:tc>
          <w:tcPr>
            <w:tcW w:w="1559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3BCF" w:rsidRPr="00A7333E" w:rsidTr="00A7333E">
        <w:tc>
          <w:tcPr>
            <w:tcW w:w="5670" w:type="dxa"/>
          </w:tcPr>
          <w:p w:rsidR="00913BCF" w:rsidRPr="00A7333E" w:rsidRDefault="00913BCF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2.Нормативно-правовое обеспечение</w:t>
            </w:r>
          </w:p>
        </w:tc>
        <w:tc>
          <w:tcPr>
            <w:tcW w:w="1559" w:type="dxa"/>
          </w:tcPr>
          <w:p w:rsidR="00913BCF" w:rsidRPr="00A7333E" w:rsidRDefault="0034344D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2.Цель и задачи</w:t>
            </w:r>
          </w:p>
        </w:tc>
        <w:tc>
          <w:tcPr>
            <w:tcW w:w="1559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3BCF" w:rsidRPr="00A7333E" w:rsidTr="00A7333E">
        <w:tc>
          <w:tcPr>
            <w:tcW w:w="5670" w:type="dxa"/>
          </w:tcPr>
          <w:p w:rsidR="00913BCF" w:rsidRPr="00A7333E" w:rsidRDefault="00913BCF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3.Принципы реализации</w:t>
            </w:r>
          </w:p>
        </w:tc>
        <w:tc>
          <w:tcPr>
            <w:tcW w:w="1559" w:type="dxa"/>
          </w:tcPr>
          <w:p w:rsidR="00913BCF" w:rsidRPr="00A7333E" w:rsidRDefault="0034344D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3.Методы реализации</w:t>
            </w:r>
          </w:p>
        </w:tc>
        <w:tc>
          <w:tcPr>
            <w:tcW w:w="1559" w:type="dxa"/>
          </w:tcPr>
          <w:p w:rsidR="001F44FD" w:rsidRPr="00A7333E" w:rsidRDefault="00AB40B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4.Технологии реализации</w:t>
            </w:r>
          </w:p>
        </w:tc>
        <w:tc>
          <w:tcPr>
            <w:tcW w:w="1559" w:type="dxa"/>
          </w:tcPr>
          <w:p w:rsidR="001F44FD" w:rsidRPr="00A7333E" w:rsidRDefault="00AB40B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5.План реализации</w:t>
            </w:r>
          </w:p>
        </w:tc>
        <w:tc>
          <w:tcPr>
            <w:tcW w:w="1559" w:type="dxa"/>
          </w:tcPr>
          <w:p w:rsidR="001F44FD" w:rsidRPr="00A7333E" w:rsidRDefault="00AB40B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6.Перспективное планирование</w:t>
            </w:r>
          </w:p>
        </w:tc>
        <w:tc>
          <w:tcPr>
            <w:tcW w:w="1559" w:type="dxa"/>
          </w:tcPr>
          <w:p w:rsidR="001F44FD" w:rsidRPr="00A7333E" w:rsidRDefault="00AB40B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7.Ожидаемые результаты</w:t>
            </w:r>
          </w:p>
        </w:tc>
        <w:tc>
          <w:tcPr>
            <w:tcW w:w="1559" w:type="dxa"/>
          </w:tcPr>
          <w:p w:rsidR="001F44FD" w:rsidRPr="00A7333E" w:rsidRDefault="001420ED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B4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EB673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8.Работа с родителями</w:t>
            </w:r>
          </w:p>
        </w:tc>
        <w:tc>
          <w:tcPr>
            <w:tcW w:w="1559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</w:t>
            </w:r>
            <w:r w:rsidR="00AB4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9.Развивающая предметно-пространственная среда</w:t>
            </w:r>
          </w:p>
        </w:tc>
        <w:tc>
          <w:tcPr>
            <w:tcW w:w="1559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</w:t>
            </w:r>
            <w:r w:rsidR="00AB4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10.Материально-техническое обеспечение</w:t>
            </w:r>
          </w:p>
        </w:tc>
        <w:tc>
          <w:tcPr>
            <w:tcW w:w="1559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</w:t>
            </w:r>
            <w:r w:rsidR="00AB40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11.Сетевое взаимодействие</w:t>
            </w:r>
          </w:p>
        </w:tc>
        <w:tc>
          <w:tcPr>
            <w:tcW w:w="1559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</w:t>
            </w:r>
            <w:r w:rsidR="00AB40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F44FD" w:rsidRPr="00A7333E" w:rsidTr="00A7333E">
        <w:tc>
          <w:tcPr>
            <w:tcW w:w="5670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12.Кадровое обеспечение</w:t>
            </w:r>
          </w:p>
        </w:tc>
        <w:tc>
          <w:tcPr>
            <w:tcW w:w="1559" w:type="dxa"/>
          </w:tcPr>
          <w:p w:rsidR="001F44FD" w:rsidRPr="00A7333E" w:rsidRDefault="00F76893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</w:t>
            </w:r>
            <w:r w:rsidR="00AB40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3004B" w:rsidRDefault="00D3004B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04B" w:rsidRDefault="00D3004B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04B" w:rsidRDefault="00D3004B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04B" w:rsidRDefault="00D3004B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04B" w:rsidRDefault="00D3004B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04B" w:rsidRDefault="00D3004B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4FD" w:rsidRDefault="001F44FD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893" w:rsidRDefault="00F76893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FA3" w:rsidRDefault="00EC6FA3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222F" w:rsidRDefault="00DE222F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8FC" w:rsidRDefault="00EC6FA3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E738FC" w:rsidRDefault="00E738FC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8FC" w:rsidRDefault="00E738FC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8FC" w:rsidRDefault="00E738FC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A62" w:rsidRDefault="00E738FC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C6FA3">
        <w:rPr>
          <w:rFonts w:ascii="Times New Roman" w:hAnsi="Times New Roman"/>
          <w:sz w:val="28"/>
          <w:szCs w:val="28"/>
        </w:rPr>
        <w:t xml:space="preserve">                 </w:t>
      </w:r>
      <w:r w:rsidR="00BE0A62">
        <w:rPr>
          <w:rFonts w:ascii="Times New Roman" w:hAnsi="Times New Roman"/>
          <w:sz w:val="28"/>
          <w:szCs w:val="28"/>
        </w:rPr>
        <w:t xml:space="preserve"> Пояснительная записка.</w:t>
      </w:r>
    </w:p>
    <w:p w:rsidR="000A6F75" w:rsidRDefault="000A6F75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F75">
        <w:rPr>
          <w:rFonts w:ascii="Times New Roman" w:hAnsi="Times New Roman"/>
          <w:sz w:val="28"/>
          <w:szCs w:val="28"/>
        </w:rPr>
        <w:t xml:space="preserve">Программа </w:t>
      </w:r>
      <w:r w:rsidR="00E452E7">
        <w:rPr>
          <w:rFonts w:ascii="Times New Roman" w:hAnsi="Times New Roman"/>
          <w:sz w:val="28"/>
          <w:szCs w:val="28"/>
        </w:rPr>
        <w:t xml:space="preserve">предназначена для организации патриотического воспитания  в дошкольном образовательном учреждении, </w:t>
      </w:r>
      <w:r w:rsidRPr="000A6F75"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4087D">
        <w:rPr>
          <w:rFonts w:ascii="Times New Roman" w:hAnsi="Times New Roman"/>
          <w:sz w:val="28"/>
          <w:szCs w:val="28"/>
        </w:rPr>
        <w:t>формирование личности ребенка на основе нравственно-патриотического воспитания, формирование представлений и общечеловеческих ценностей.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6F75" w:rsidRPr="00814B0C" w:rsidTr="00814B0C">
        <w:tc>
          <w:tcPr>
            <w:tcW w:w="4785" w:type="dxa"/>
          </w:tcPr>
          <w:p w:rsidR="000A6F75" w:rsidRPr="00814B0C" w:rsidRDefault="000A6F7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0C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786" w:type="dxa"/>
          </w:tcPr>
          <w:p w:rsidR="000A6F75" w:rsidRPr="00814B0C" w:rsidRDefault="000A6F7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0C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</w:tr>
      <w:tr w:rsidR="000A6F75" w:rsidRPr="00814B0C" w:rsidTr="00814B0C">
        <w:tc>
          <w:tcPr>
            <w:tcW w:w="4785" w:type="dxa"/>
          </w:tcPr>
          <w:p w:rsidR="000A6F75" w:rsidRPr="00814B0C" w:rsidRDefault="000A6F7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0C">
              <w:rPr>
                <w:rFonts w:ascii="Times New Roman" w:hAnsi="Times New Roman"/>
                <w:sz w:val="28"/>
                <w:szCs w:val="28"/>
              </w:rPr>
              <w:t xml:space="preserve">1.Растим достойных граждан.                              </w:t>
            </w:r>
          </w:p>
        </w:tc>
        <w:tc>
          <w:tcPr>
            <w:tcW w:w="4786" w:type="dxa"/>
          </w:tcPr>
          <w:p w:rsidR="000A6F75" w:rsidRPr="00814B0C" w:rsidRDefault="000A6F75" w:rsidP="00DE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0C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</w:tbl>
    <w:p w:rsidR="00947B2B" w:rsidRPr="00947B2B" w:rsidRDefault="00D44811" w:rsidP="00947B2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детство - ответственный этап в развитии и становлении личности, воспитанию основ патриотизма и гражданственности. Нравственно-патриотическое воспитание является приоритетным направлением образовательной деятельности ДОУ. Детскому саду необходимо формировать черты характера воспитанников, которые помогут ему стать достойным гражданином своей страны.</w:t>
      </w:r>
      <w:r w:rsidR="00A01BE6">
        <w:rPr>
          <w:rFonts w:ascii="Times New Roman" w:hAnsi="Times New Roman"/>
          <w:sz w:val="28"/>
          <w:szCs w:val="28"/>
        </w:rPr>
        <w:t xml:space="preserve"> </w:t>
      </w:r>
      <w:r w:rsidR="004C5008" w:rsidRPr="004C5008">
        <w:rPr>
          <w:rFonts w:ascii="Times New Roman" w:hAnsi="Times New Roman"/>
          <w:sz w:val="28"/>
          <w:szCs w:val="28"/>
        </w:rPr>
        <w:t xml:space="preserve">Прививая детям любовь к родному дому, городу, природе, тем самым мы, формируем   определённые черты характера, которые помогут им стать патриотами  и гражданами  своей Родины. Любовь к Родине начинается с чувства любви к своему городу.  Заложенный  с ранних лет  интерес к истории родного  города,  чувство уважения к нему, гордость за героические поступки старшего поколения, а так же за настоящее и будущее нового поколения, позволяет воспитывать у дошкольников любовь  к Родине.   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C5008" w:rsidRPr="004C5008">
        <w:rPr>
          <w:rFonts w:ascii="Times New Roman" w:hAnsi="Times New Roman"/>
          <w:sz w:val="28"/>
          <w:szCs w:val="28"/>
        </w:rPr>
        <w:t xml:space="preserve"> </w:t>
      </w:r>
      <w:r w:rsidR="007A38CB" w:rsidRPr="00564D4E">
        <w:rPr>
          <w:rFonts w:ascii="Times New Roman" w:hAnsi="Times New Roman"/>
          <w:b/>
          <w:sz w:val="28"/>
          <w:szCs w:val="28"/>
        </w:rPr>
        <w:t xml:space="preserve">Нормативно-правовое обеспечение:                                                                                                 </w:t>
      </w:r>
      <w:r w:rsidR="007A38CB" w:rsidRPr="00CD4D43">
        <w:rPr>
          <w:rFonts w:ascii="Times New Roman" w:hAnsi="Times New Roman"/>
          <w:sz w:val="28"/>
          <w:szCs w:val="28"/>
        </w:rPr>
        <w:t>- Федеральный закон «Об образовании в РФ» (Принят 29 декабря 2012 года №273 –ФЗ);                                                                                                                                               - Концепция патриотического воспитания граждан Российской Федерации 2011-2015г.;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-</w:t>
      </w:r>
      <w:r w:rsidR="004008AB">
        <w:rPr>
          <w:rFonts w:ascii="Times New Roman" w:hAnsi="Times New Roman"/>
          <w:sz w:val="28"/>
          <w:szCs w:val="28"/>
        </w:rPr>
        <w:t xml:space="preserve"> </w:t>
      </w:r>
      <w:r w:rsidR="007A38CB" w:rsidRPr="00CD4D43">
        <w:rPr>
          <w:rFonts w:ascii="Times New Roman" w:hAnsi="Times New Roman"/>
          <w:sz w:val="28"/>
          <w:szCs w:val="28"/>
        </w:rPr>
        <w:t xml:space="preserve">Закон «О национальной доктрине образования  в Российской Федерации» от 4 октября 2000г. №751;                                                                                                       - Указ Президента РФ №761 от 1 июня 2012г. « О национальной стратегии действий в интересах детей на 2012-2017г»;   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A38CB" w:rsidRPr="00CD4D43">
        <w:rPr>
          <w:rFonts w:ascii="Times New Roman" w:hAnsi="Times New Roman"/>
          <w:sz w:val="28"/>
          <w:szCs w:val="28"/>
        </w:rPr>
        <w:t xml:space="preserve"> - Закон  «Об увековечении памяти погибших  при защите Отечества»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A38CB" w:rsidRPr="00CD4D43">
        <w:rPr>
          <w:rFonts w:ascii="Times New Roman" w:hAnsi="Times New Roman"/>
          <w:sz w:val="28"/>
          <w:szCs w:val="28"/>
        </w:rPr>
        <w:t xml:space="preserve"> от 05.04. 2013г. №4292-1;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A38CB" w:rsidRPr="00CD4D43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дошкольн</w:t>
      </w:r>
      <w:r w:rsidR="007A38CB">
        <w:rPr>
          <w:rFonts w:ascii="Times New Roman" w:hAnsi="Times New Roman"/>
          <w:sz w:val="28"/>
          <w:szCs w:val="28"/>
        </w:rPr>
        <w:t>ого образования  (</w:t>
      </w:r>
      <w:r w:rsidR="007A38CB" w:rsidRPr="00CD4D43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№1155);                                                                                                                                   - Основная общеобразовательная программа дошкольного учреждения;                                                                                -</w:t>
      </w:r>
      <w:r w:rsidR="007A38CB">
        <w:rPr>
          <w:rFonts w:ascii="Times New Roman" w:hAnsi="Times New Roman"/>
          <w:sz w:val="28"/>
          <w:szCs w:val="28"/>
        </w:rPr>
        <w:t xml:space="preserve"> </w:t>
      </w:r>
      <w:r w:rsidR="007A38CB" w:rsidRPr="00CD4D43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2013г №26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2.4.1.3049-13).    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C5008" w:rsidRPr="004C5008">
        <w:rPr>
          <w:rFonts w:ascii="Times New Roman" w:hAnsi="Times New Roman"/>
          <w:sz w:val="28"/>
          <w:szCs w:val="28"/>
        </w:rPr>
        <w:t xml:space="preserve"> </w:t>
      </w:r>
      <w:r w:rsidR="000A6F75" w:rsidRPr="00BE0A62">
        <w:rPr>
          <w:rFonts w:ascii="Times New Roman" w:hAnsi="Times New Roman"/>
          <w:b/>
          <w:sz w:val="28"/>
          <w:szCs w:val="28"/>
        </w:rPr>
        <w:t>Ц</w:t>
      </w:r>
      <w:r w:rsidR="004C5008" w:rsidRPr="00BE0A62">
        <w:rPr>
          <w:rFonts w:ascii="Times New Roman" w:hAnsi="Times New Roman"/>
          <w:b/>
          <w:sz w:val="28"/>
          <w:szCs w:val="28"/>
        </w:rPr>
        <w:t>ель</w:t>
      </w:r>
      <w:r w:rsidR="00A76C8A" w:rsidRPr="00BE0A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C8A" w:rsidRPr="00BE0A62">
        <w:rPr>
          <w:rFonts w:ascii="Times New Roman" w:hAnsi="Times New Roman"/>
          <w:b/>
          <w:sz w:val="28"/>
          <w:szCs w:val="28"/>
        </w:rPr>
        <w:t>программы</w:t>
      </w:r>
      <w:proofErr w:type="gramStart"/>
      <w:r w:rsidR="000A6F75" w:rsidRPr="000A6F75">
        <w:rPr>
          <w:rFonts w:ascii="Times New Roman" w:hAnsi="Times New Roman"/>
          <w:sz w:val="28"/>
          <w:szCs w:val="28"/>
        </w:rPr>
        <w:t>:</w:t>
      </w:r>
      <w:r w:rsidR="000A6F75">
        <w:rPr>
          <w:rFonts w:ascii="Times New Roman" w:hAnsi="Times New Roman"/>
          <w:sz w:val="28"/>
          <w:szCs w:val="28"/>
        </w:rPr>
        <w:t>ф</w:t>
      </w:r>
      <w:proofErr w:type="gramEnd"/>
      <w:r w:rsidR="000A6F75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="000A6F75">
        <w:rPr>
          <w:rFonts w:ascii="Times New Roman" w:hAnsi="Times New Roman"/>
          <w:sz w:val="28"/>
          <w:szCs w:val="28"/>
        </w:rPr>
        <w:t xml:space="preserve"> </w:t>
      </w:r>
      <w:r w:rsidR="004C5008" w:rsidRPr="004C5008">
        <w:rPr>
          <w:rFonts w:ascii="Times New Roman" w:hAnsi="Times New Roman"/>
          <w:sz w:val="28"/>
          <w:szCs w:val="28"/>
        </w:rPr>
        <w:t>целостных пред</w:t>
      </w:r>
      <w:r w:rsidR="000A6F75">
        <w:rPr>
          <w:rFonts w:ascii="Times New Roman" w:hAnsi="Times New Roman"/>
          <w:sz w:val="28"/>
          <w:szCs w:val="28"/>
        </w:rPr>
        <w:t xml:space="preserve">ставлений о </w:t>
      </w:r>
      <w:r w:rsidR="004C5008" w:rsidRPr="004C5008">
        <w:rPr>
          <w:rFonts w:ascii="Times New Roman" w:hAnsi="Times New Roman"/>
          <w:sz w:val="28"/>
          <w:szCs w:val="28"/>
        </w:rPr>
        <w:t>родном городе, крае  и развитие  нравственной культуры дошкольников.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4C5008" w:rsidRPr="00BE0A62">
        <w:rPr>
          <w:rFonts w:ascii="Times New Roman" w:hAnsi="Times New Roman"/>
          <w:b/>
          <w:sz w:val="28"/>
          <w:szCs w:val="28"/>
        </w:rPr>
        <w:t>Задачи</w:t>
      </w:r>
      <w:r w:rsidR="00A76C8A" w:rsidRPr="00BE0A62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4C5008" w:rsidRPr="00BE0A62">
        <w:rPr>
          <w:rFonts w:ascii="Times New Roman" w:hAnsi="Times New Roman"/>
          <w:b/>
          <w:sz w:val="28"/>
          <w:szCs w:val="28"/>
        </w:rPr>
        <w:t>:</w:t>
      </w:r>
      <w:r w:rsidR="007A38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0A6F75">
        <w:rPr>
          <w:rFonts w:ascii="Times New Roman" w:hAnsi="Times New Roman"/>
          <w:sz w:val="28"/>
          <w:szCs w:val="28"/>
        </w:rPr>
        <w:t>1.</w:t>
      </w:r>
      <w:r w:rsidR="004C5008" w:rsidRPr="004C5008">
        <w:rPr>
          <w:rFonts w:ascii="Times New Roman" w:hAnsi="Times New Roman"/>
          <w:sz w:val="28"/>
          <w:szCs w:val="28"/>
        </w:rPr>
        <w:t xml:space="preserve">Приобщение к истории возникновения родного города, знакомство со знаменитыми земляками и людьми, прославившими Новосибирск. </w:t>
      </w:r>
      <w:r w:rsidR="000A6F75">
        <w:rPr>
          <w:rFonts w:ascii="Times New Roman" w:hAnsi="Times New Roman"/>
          <w:sz w:val="28"/>
          <w:szCs w:val="28"/>
        </w:rPr>
        <w:lastRenderedPageBreak/>
        <w:t>2.</w:t>
      </w:r>
      <w:r w:rsidR="004C5008" w:rsidRPr="004C5008">
        <w:rPr>
          <w:rFonts w:ascii="Times New Roman" w:hAnsi="Times New Roman"/>
          <w:sz w:val="28"/>
          <w:szCs w:val="28"/>
        </w:rPr>
        <w:t>Формирование первичных  представлений о достопримечательностях родного города, его государственных символах.</w:t>
      </w:r>
      <w:r w:rsidR="007A38CB">
        <w:rPr>
          <w:rFonts w:ascii="Times New Roman" w:hAnsi="Times New Roman"/>
          <w:sz w:val="28"/>
          <w:szCs w:val="28"/>
        </w:rPr>
        <w:t xml:space="preserve">                             </w:t>
      </w:r>
      <w:r w:rsidR="000A6F75">
        <w:rPr>
          <w:rFonts w:ascii="Times New Roman" w:hAnsi="Times New Roman"/>
          <w:sz w:val="28"/>
          <w:szCs w:val="28"/>
        </w:rPr>
        <w:t>3.</w:t>
      </w:r>
      <w:r w:rsidR="004C5008" w:rsidRPr="004C5008">
        <w:rPr>
          <w:rFonts w:ascii="Times New Roman" w:hAnsi="Times New Roman"/>
          <w:sz w:val="28"/>
          <w:szCs w:val="28"/>
        </w:rPr>
        <w:t>Формирование представлений о животном и растительном мире родного края, о Красной книге Новосибирской области.</w:t>
      </w:r>
      <w:r w:rsidR="00B15F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4.Создание системы взаимодействия с семьей в области нравственно-патриотического воспитания.</w:t>
      </w:r>
      <w:proofErr w:type="gramEnd"/>
      <w:r w:rsidR="00A01BE6">
        <w:rPr>
          <w:rFonts w:ascii="Times New Roman" w:hAnsi="Times New Roman"/>
          <w:sz w:val="28"/>
          <w:szCs w:val="28"/>
        </w:rPr>
        <w:t xml:space="preserve"> </w:t>
      </w:r>
      <w:r w:rsidR="00DE72F2">
        <w:rPr>
          <w:rFonts w:ascii="Times New Roman" w:hAnsi="Times New Roman"/>
          <w:sz w:val="28"/>
          <w:szCs w:val="28"/>
        </w:rPr>
        <w:t xml:space="preserve">Программа разработана на три года по возрастным группам: </w:t>
      </w:r>
      <w:r w:rsidR="00FC7F5B">
        <w:rPr>
          <w:rFonts w:ascii="Times New Roman" w:hAnsi="Times New Roman"/>
          <w:sz w:val="28"/>
          <w:szCs w:val="28"/>
        </w:rPr>
        <w:t>4-5 ле</w:t>
      </w:r>
      <w:proofErr w:type="gramStart"/>
      <w:r w:rsidR="00FC7F5B">
        <w:rPr>
          <w:rFonts w:ascii="Times New Roman" w:hAnsi="Times New Roman"/>
          <w:sz w:val="28"/>
          <w:szCs w:val="28"/>
        </w:rPr>
        <w:t>т-</w:t>
      </w:r>
      <w:proofErr w:type="gramEnd"/>
      <w:r w:rsidR="00FC7F5B">
        <w:rPr>
          <w:rFonts w:ascii="Times New Roman" w:hAnsi="Times New Roman"/>
          <w:sz w:val="28"/>
          <w:szCs w:val="28"/>
        </w:rPr>
        <w:t xml:space="preserve"> средняя группа, 5-6 лет- старшая группа, 6-7 лет- подгото</w:t>
      </w:r>
      <w:r w:rsidR="00E9077D">
        <w:rPr>
          <w:rFonts w:ascii="Times New Roman" w:hAnsi="Times New Roman"/>
          <w:sz w:val="28"/>
          <w:szCs w:val="28"/>
        </w:rPr>
        <w:t xml:space="preserve">вительная группа через разделы: моя семья, родная природа, </w:t>
      </w:r>
      <w:r w:rsidR="00131EDF">
        <w:rPr>
          <w:rFonts w:ascii="Times New Roman" w:hAnsi="Times New Roman"/>
          <w:sz w:val="28"/>
          <w:szCs w:val="28"/>
        </w:rPr>
        <w:t xml:space="preserve">моя малая Родина, </w:t>
      </w:r>
      <w:r w:rsidR="00E9077D">
        <w:rPr>
          <w:rFonts w:ascii="Times New Roman" w:hAnsi="Times New Roman"/>
          <w:sz w:val="28"/>
          <w:szCs w:val="28"/>
        </w:rPr>
        <w:t>родной город, родная страна, родная культура.</w:t>
      </w:r>
      <w:r w:rsidR="00FC7F5B">
        <w:rPr>
          <w:rFonts w:ascii="Times New Roman" w:hAnsi="Times New Roman"/>
          <w:sz w:val="28"/>
          <w:szCs w:val="28"/>
        </w:rPr>
        <w:t xml:space="preserve"> </w:t>
      </w:r>
      <w:r w:rsidR="00A01BE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A01BE6">
        <w:rPr>
          <w:rFonts w:ascii="Times New Roman" w:hAnsi="Times New Roman"/>
          <w:sz w:val="28"/>
          <w:szCs w:val="28"/>
        </w:rPr>
        <w:t xml:space="preserve">В соответствии с ФГОС ДО наш проект опирается на </w:t>
      </w:r>
      <w:r w:rsidR="00A01BE6" w:rsidRPr="00564D4E">
        <w:rPr>
          <w:rFonts w:ascii="Times New Roman" w:hAnsi="Times New Roman"/>
          <w:b/>
          <w:sz w:val="28"/>
          <w:szCs w:val="28"/>
        </w:rPr>
        <w:t>научные принципы</w:t>
      </w:r>
      <w:r w:rsidR="00A01BE6">
        <w:rPr>
          <w:rFonts w:ascii="Times New Roman" w:hAnsi="Times New Roman"/>
          <w:sz w:val="28"/>
          <w:szCs w:val="28"/>
        </w:rPr>
        <w:t xml:space="preserve"> его построения:                                                                                                                                  1. полноценное проживание ребенком всех этапов детства, обогащение детского развития;                                                                                                                           2. построение образовательной деятельности на основе индивидуальных особенностей каждого ребенка;                                                                                               3. содействие и сотрудничество детей и взрослых, признание ребенка полноценным участником образовательных отношений;                                                                 4. поддержка инициативы детей в различных видах деятельности;</w:t>
      </w:r>
      <w:proofErr w:type="gramEnd"/>
      <w:r w:rsidR="00A01BE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 w:rsidR="00A01BE6">
        <w:rPr>
          <w:rFonts w:ascii="Times New Roman" w:hAnsi="Times New Roman"/>
          <w:sz w:val="28"/>
          <w:szCs w:val="28"/>
        </w:rPr>
        <w:t xml:space="preserve">5. тесное сотрудничество с семьей;                                                                                                   6. приобщение детей к </w:t>
      </w:r>
      <w:proofErr w:type="spellStart"/>
      <w:r w:rsidR="00A01BE6">
        <w:rPr>
          <w:rFonts w:ascii="Times New Roman" w:hAnsi="Times New Roman"/>
          <w:sz w:val="28"/>
          <w:szCs w:val="28"/>
        </w:rPr>
        <w:t>социо</w:t>
      </w:r>
      <w:proofErr w:type="spellEnd"/>
      <w:r w:rsidR="00A01BE6">
        <w:rPr>
          <w:rFonts w:ascii="Times New Roman" w:hAnsi="Times New Roman"/>
          <w:sz w:val="28"/>
          <w:szCs w:val="28"/>
        </w:rPr>
        <w:t xml:space="preserve">-культурным нормам, традициям семьи, общества, государства;                                                                                                                          7. формирование познавательных интересов и познавательных действий ребенка в различных видах деятельности;                                                                                                          8. возрастная адекватность дошкольного образования (соответствие условий, требований, методов возрасту и особенностям развития);  </w:t>
      </w:r>
      <w:r w:rsidR="00947B2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01BE6">
        <w:rPr>
          <w:rFonts w:ascii="Times New Roman" w:hAnsi="Times New Roman"/>
          <w:sz w:val="28"/>
          <w:szCs w:val="28"/>
        </w:rPr>
        <w:t xml:space="preserve"> </w:t>
      </w:r>
      <w:r w:rsidR="003C361E">
        <w:rPr>
          <w:rFonts w:ascii="Times New Roman" w:hAnsi="Times New Roman"/>
          <w:sz w:val="28"/>
          <w:szCs w:val="28"/>
        </w:rPr>
        <w:t>9. п</w:t>
      </w:r>
      <w:r w:rsidR="00947B2B" w:rsidRPr="00947B2B">
        <w:rPr>
          <w:rFonts w:ascii="Times New Roman" w:hAnsi="Times New Roman"/>
          <w:sz w:val="28"/>
          <w:szCs w:val="28"/>
        </w:rPr>
        <w:t>ринцип личнос</w:t>
      </w:r>
      <w:r w:rsidR="0034344D">
        <w:rPr>
          <w:rFonts w:ascii="Times New Roman" w:hAnsi="Times New Roman"/>
          <w:sz w:val="28"/>
          <w:szCs w:val="28"/>
        </w:rPr>
        <w:t>тно-ориентированного общения - п</w:t>
      </w:r>
      <w:r w:rsidR="00947B2B" w:rsidRPr="00947B2B">
        <w:rPr>
          <w:rFonts w:ascii="Times New Roman" w:hAnsi="Times New Roman"/>
          <w:sz w:val="28"/>
          <w:szCs w:val="28"/>
        </w:rPr>
        <w:t>артнёрство, соучастие и взаимодействие – приоритетные формы общения педагога с детьми;</w:t>
      </w:r>
      <w:proofErr w:type="gramEnd"/>
    </w:p>
    <w:p w:rsidR="00947B2B" w:rsidRPr="00947B2B" w:rsidRDefault="003C361E" w:rsidP="00947B2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</w:t>
      </w:r>
      <w:r w:rsidR="00947B2B" w:rsidRPr="00947B2B">
        <w:rPr>
          <w:rFonts w:ascii="Times New Roman" w:hAnsi="Times New Roman"/>
          <w:sz w:val="28"/>
          <w:szCs w:val="28"/>
        </w:rPr>
        <w:t>ринцип наглядности –</w:t>
      </w:r>
      <w:r w:rsidR="00947B2B" w:rsidRPr="00947B2B">
        <w:rPr>
          <w:rFonts w:ascii="Times New Roman" w:hAnsi="Times New Roman"/>
          <w:b/>
          <w:sz w:val="28"/>
          <w:szCs w:val="28"/>
        </w:rPr>
        <w:t xml:space="preserve"> </w:t>
      </w:r>
      <w:r w:rsidR="00947B2B" w:rsidRPr="00947B2B">
        <w:rPr>
          <w:rFonts w:ascii="Times New Roman" w:hAnsi="Times New Roman"/>
          <w:sz w:val="28"/>
          <w:szCs w:val="28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947B2B" w:rsidRPr="00947B2B" w:rsidRDefault="003C361E" w:rsidP="00947B2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</w:t>
      </w:r>
      <w:r w:rsidR="00947B2B" w:rsidRPr="00947B2B">
        <w:rPr>
          <w:rFonts w:ascii="Times New Roman" w:hAnsi="Times New Roman"/>
          <w:sz w:val="28"/>
          <w:szCs w:val="28"/>
        </w:rPr>
        <w:t>ринцип занимательности</w:t>
      </w:r>
      <w:r w:rsidR="00947B2B" w:rsidRPr="00947B2B">
        <w:rPr>
          <w:rFonts w:ascii="Times New Roman" w:hAnsi="Times New Roman"/>
          <w:b/>
          <w:sz w:val="28"/>
          <w:szCs w:val="28"/>
        </w:rPr>
        <w:t xml:space="preserve"> </w:t>
      </w:r>
      <w:r w:rsidR="00947B2B" w:rsidRPr="00947B2B">
        <w:rPr>
          <w:rFonts w:ascii="Times New Roman" w:hAnsi="Times New Roman"/>
          <w:sz w:val="28"/>
          <w:szCs w:val="28"/>
        </w:rPr>
        <w:t xml:space="preserve">– изучаемый материал должен быть интересным, увлекательным для детей, </w:t>
      </w:r>
      <w:r w:rsidR="00F053BB">
        <w:rPr>
          <w:rFonts w:ascii="Times New Roman" w:hAnsi="Times New Roman"/>
          <w:sz w:val="28"/>
          <w:szCs w:val="28"/>
        </w:rPr>
        <w:t xml:space="preserve">который </w:t>
      </w:r>
      <w:r w:rsidR="00947B2B" w:rsidRPr="00947B2B">
        <w:rPr>
          <w:rFonts w:ascii="Times New Roman" w:hAnsi="Times New Roman"/>
          <w:sz w:val="28"/>
          <w:szCs w:val="28"/>
        </w:rPr>
        <w:t>формирует у детей желание выполнять предлагаемые виды заданий, стремиться к достижению результата;</w:t>
      </w:r>
    </w:p>
    <w:p w:rsidR="00947B2B" w:rsidRPr="00947B2B" w:rsidRDefault="003C361E" w:rsidP="00947B2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</w:t>
      </w:r>
      <w:r w:rsidR="00A01BE6" w:rsidRPr="00947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053BB">
        <w:rPr>
          <w:rFonts w:ascii="Times New Roman" w:hAnsi="Times New Roman"/>
          <w:sz w:val="28"/>
          <w:szCs w:val="28"/>
        </w:rPr>
        <w:t>ринцип научности н</w:t>
      </w:r>
      <w:r w:rsidR="00947B2B" w:rsidRPr="00947B2B">
        <w:rPr>
          <w:rFonts w:ascii="Times New Roman" w:hAnsi="Times New Roman"/>
          <w:sz w:val="28"/>
          <w:szCs w:val="28"/>
        </w:rPr>
        <w:t xml:space="preserve">а основе </w:t>
      </w:r>
      <w:r w:rsidR="008F387A">
        <w:rPr>
          <w:rFonts w:ascii="Times New Roman" w:hAnsi="Times New Roman"/>
          <w:sz w:val="28"/>
          <w:szCs w:val="28"/>
        </w:rPr>
        <w:t xml:space="preserve">достоверных </w:t>
      </w:r>
      <w:r w:rsidR="00947B2B" w:rsidRPr="00947B2B">
        <w:rPr>
          <w:rFonts w:ascii="Times New Roman" w:hAnsi="Times New Roman"/>
          <w:sz w:val="28"/>
          <w:szCs w:val="28"/>
        </w:rPr>
        <w:t>сведений об истории и культуре родного края и родной страны;</w:t>
      </w:r>
    </w:p>
    <w:p w:rsidR="00947B2B" w:rsidRPr="00947B2B" w:rsidRDefault="003C361E" w:rsidP="00947B2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053BB">
        <w:rPr>
          <w:rFonts w:ascii="Times New Roman" w:hAnsi="Times New Roman"/>
          <w:sz w:val="28"/>
          <w:szCs w:val="28"/>
        </w:rPr>
        <w:t>. принцип системности</w:t>
      </w:r>
      <w:r w:rsidR="008F387A">
        <w:rPr>
          <w:rFonts w:ascii="Times New Roman" w:hAnsi="Times New Roman"/>
          <w:sz w:val="28"/>
          <w:szCs w:val="28"/>
        </w:rPr>
        <w:t xml:space="preserve"> </w:t>
      </w:r>
      <w:r w:rsidR="00F053BB">
        <w:rPr>
          <w:rFonts w:ascii="Times New Roman" w:hAnsi="Times New Roman"/>
          <w:sz w:val="28"/>
          <w:szCs w:val="28"/>
        </w:rPr>
        <w:t>- ф</w:t>
      </w:r>
      <w:r w:rsidR="00947B2B" w:rsidRPr="00947B2B">
        <w:rPr>
          <w:rFonts w:ascii="Times New Roman" w:hAnsi="Times New Roman"/>
          <w:sz w:val="28"/>
          <w:szCs w:val="28"/>
        </w:rPr>
        <w:t>ормирование представлений ребёнка о патриотических чувствах в разных видах деятельности и действенного отношения к окружающему миру;</w:t>
      </w:r>
    </w:p>
    <w:p w:rsidR="00947B2B" w:rsidRPr="00947B2B" w:rsidRDefault="003C361E" w:rsidP="00947B2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01BE6" w:rsidRPr="00947B2B">
        <w:rPr>
          <w:rFonts w:ascii="Times New Roman" w:hAnsi="Times New Roman"/>
          <w:sz w:val="28"/>
          <w:szCs w:val="28"/>
        </w:rPr>
        <w:t>. принцип непрерывности всех с</w:t>
      </w:r>
      <w:r w:rsidR="00F053BB">
        <w:rPr>
          <w:rFonts w:ascii="Times New Roman" w:hAnsi="Times New Roman"/>
          <w:sz w:val="28"/>
          <w:szCs w:val="28"/>
        </w:rPr>
        <w:t>тупеней дошкольного образования, способствующий формированию у детей устойчивого</w:t>
      </w:r>
      <w:r w:rsidR="00947B2B" w:rsidRPr="00947B2B">
        <w:rPr>
          <w:rFonts w:ascii="Times New Roman" w:hAnsi="Times New Roman"/>
          <w:sz w:val="28"/>
          <w:szCs w:val="28"/>
        </w:rPr>
        <w:t xml:space="preserve"> интерес</w:t>
      </w:r>
      <w:r w:rsidR="00F053BB">
        <w:rPr>
          <w:rFonts w:ascii="Times New Roman" w:hAnsi="Times New Roman"/>
          <w:sz w:val="28"/>
          <w:szCs w:val="28"/>
        </w:rPr>
        <w:t>а</w:t>
      </w:r>
      <w:r w:rsidR="00947B2B" w:rsidRPr="00947B2B">
        <w:rPr>
          <w:rFonts w:ascii="Times New Roman" w:hAnsi="Times New Roman"/>
          <w:sz w:val="28"/>
          <w:szCs w:val="28"/>
        </w:rPr>
        <w:t xml:space="preserve"> к постоянному пополнению своего интеллектуального багажа и соверше</w:t>
      </w:r>
      <w:r w:rsidR="00F053BB">
        <w:rPr>
          <w:rFonts w:ascii="Times New Roman" w:hAnsi="Times New Roman"/>
          <w:sz w:val="28"/>
          <w:szCs w:val="28"/>
        </w:rPr>
        <w:t>нствованию</w:t>
      </w:r>
      <w:r w:rsidR="00947B2B" w:rsidRPr="00947B2B">
        <w:rPr>
          <w:rFonts w:ascii="Times New Roman" w:hAnsi="Times New Roman"/>
          <w:sz w:val="28"/>
          <w:szCs w:val="28"/>
        </w:rPr>
        <w:t xml:space="preserve"> нравственных чувств;</w:t>
      </w:r>
    </w:p>
    <w:p w:rsidR="00EC6FA3" w:rsidRPr="00947B2B" w:rsidRDefault="003C361E" w:rsidP="00947B2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01BE6">
        <w:rPr>
          <w:rFonts w:ascii="Times New Roman" w:hAnsi="Times New Roman"/>
          <w:sz w:val="28"/>
          <w:szCs w:val="28"/>
        </w:rPr>
        <w:t xml:space="preserve">. принцип интеграции образовательных областей;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16</w:t>
      </w:r>
      <w:r w:rsidR="00A01BE6">
        <w:rPr>
          <w:rFonts w:ascii="Times New Roman" w:hAnsi="Times New Roman"/>
          <w:sz w:val="28"/>
          <w:szCs w:val="28"/>
        </w:rPr>
        <w:t xml:space="preserve">. принцип преемственности с целью формирования у дошкольника качеств, необходимых для овладения учебной деятельностью - любознательности, </w:t>
      </w:r>
      <w:r w:rsidR="00A01BE6">
        <w:rPr>
          <w:rFonts w:ascii="Times New Roman" w:hAnsi="Times New Roman"/>
          <w:sz w:val="28"/>
          <w:szCs w:val="28"/>
        </w:rPr>
        <w:lastRenderedPageBreak/>
        <w:t xml:space="preserve">инициативности, самостоятельности и др. </w:t>
      </w:r>
      <w:r w:rsidR="00947B2B" w:rsidRPr="00947B2B">
        <w:rPr>
          <w:rFonts w:ascii="Times New Roman" w:hAnsi="Times New Roman"/>
          <w:sz w:val="28"/>
          <w:szCs w:val="28"/>
        </w:rPr>
        <w:t>Патриотическое воспитание дошкольников продолжается в школе.</w:t>
      </w:r>
      <w:r w:rsidR="00EC6FA3">
        <w:rPr>
          <w:rFonts w:ascii="Times New Roman" w:hAnsi="Times New Roman"/>
          <w:sz w:val="28"/>
          <w:szCs w:val="28"/>
        </w:rPr>
        <w:t xml:space="preserve">    </w:t>
      </w:r>
    </w:p>
    <w:p w:rsidR="0062080D" w:rsidRPr="0062080D" w:rsidRDefault="00FC7F5B" w:rsidP="007A3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данной программы решаются комплексно с участием заведующего, заместителя заведующего, старшего воспитателя, воспитателей, педагога-психолога, </w:t>
      </w:r>
      <w:r w:rsidR="00602049">
        <w:rPr>
          <w:rFonts w:ascii="Times New Roman" w:hAnsi="Times New Roman"/>
          <w:sz w:val="28"/>
          <w:szCs w:val="28"/>
        </w:rPr>
        <w:t xml:space="preserve">учителя-логопеда, музыкального руководителя, инструктора по физической культуре. </w:t>
      </w:r>
      <w:r w:rsidR="00CE052B" w:rsidRPr="004C5008">
        <w:rPr>
          <w:rFonts w:ascii="Times New Roman" w:hAnsi="Times New Roman"/>
          <w:sz w:val="28"/>
          <w:szCs w:val="28"/>
        </w:rPr>
        <w:t>В своей работе педагоги  использу</w:t>
      </w:r>
      <w:r w:rsidR="0062080D">
        <w:rPr>
          <w:rFonts w:ascii="Times New Roman" w:hAnsi="Times New Roman"/>
          <w:sz w:val="28"/>
          <w:szCs w:val="28"/>
        </w:rPr>
        <w:t xml:space="preserve">ют разнообразные методы и формы </w:t>
      </w:r>
      <w:r w:rsidR="00CE052B" w:rsidRPr="004C5008">
        <w:rPr>
          <w:rFonts w:ascii="Times New Roman" w:hAnsi="Times New Roman"/>
          <w:sz w:val="28"/>
          <w:szCs w:val="28"/>
        </w:rPr>
        <w:t>о</w:t>
      </w:r>
      <w:r w:rsidR="00BE0A62">
        <w:rPr>
          <w:rFonts w:ascii="Times New Roman" w:hAnsi="Times New Roman"/>
          <w:sz w:val="28"/>
          <w:szCs w:val="28"/>
        </w:rPr>
        <w:t>рганизации детской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2080D" w:rsidRPr="00404B4E" w:rsidTr="00DE222F">
        <w:trPr>
          <w:trHeight w:val="557"/>
        </w:trPr>
        <w:tc>
          <w:tcPr>
            <w:tcW w:w="2518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53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</w:tr>
      <w:tr w:rsidR="0062080D" w:rsidRPr="00404B4E" w:rsidTr="00DE222F">
        <w:tc>
          <w:tcPr>
            <w:tcW w:w="2518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7053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объяснение,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дискуссия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беседа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622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обмен мнениями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рассказ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622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30162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обсуждение проблемы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указание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2080D" w:rsidRPr="00404B4E" w:rsidTr="00DE222F">
        <w:tc>
          <w:tcPr>
            <w:tcW w:w="2518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7053" w:type="dxa"/>
          </w:tcPr>
          <w:p w:rsidR="0062080D" w:rsidRPr="0062080D" w:rsidRDefault="0062080D" w:rsidP="002301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Наблюдение,</w:t>
            </w:r>
            <w:r w:rsidR="00230162">
              <w:rPr>
                <w:rFonts w:ascii="Times New Roman" w:eastAsiaTheme="minorHAnsi" w:hAnsi="Times New Roman"/>
                <w:sz w:val="24"/>
                <w:szCs w:val="24"/>
              </w:rPr>
              <w:t xml:space="preserve"> экскурсии, рассматривание предметов, игрушек, картин, фотографий,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схемы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таблицы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622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2080D" w:rsidRPr="00404B4E" w:rsidTr="00DE222F">
        <w:tc>
          <w:tcPr>
            <w:tcW w:w="2518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Практические методы</w:t>
            </w:r>
          </w:p>
        </w:tc>
        <w:tc>
          <w:tcPr>
            <w:tcW w:w="7053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практическая деятельность педагогов и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моделирование разнообразных проблемных ситуаций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плана реализации проекта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опыты, эксперименты</w:t>
            </w:r>
            <w:r w:rsidR="00230162">
              <w:rPr>
                <w:rFonts w:ascii="Times New Roman" w:eastAsiaTheme="minorHAnsi" w:hAnsi="Times New Roman"/>
                <w:sz w:val="24"/>
                <w:szCs w:val="24"/>
              </w:rPr>
              <w:t>, дидактические игры и упражнения, игры-драматизации, инсценировки, пластические этюды, хороводные игры.</w:t>
            </w:r>
          </w:p>
        </w:tc>
      </w:tr>
      <w:tr w:rsidR="0062080D" w:rsidRPr="00404B4E" w:rsidTr="00DE222F">
        <w:tc>
          <w:tcPr>
            <w:tcW w:w="2518" w:type="dxa"/>
          </w:tcPr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Социологические методы</w:t>
            </w:r>
          </w:p>
        </w:tc>
        <w:tc>
          <w:tcPr>
            <w:tcW w:w="7053" w:type="dxa"/>
          </w:tcPr>
          <w:p w:rsidR="00DE222F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нкетирование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DE222F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 xml:space="preserve">беседа                                                                                     </w:t>
            </w:r>
          </w:p>
          <w:p w:rsidR="0062080D" w:rsidRPr="0062080D" w:rsidRDefault="0062080D" w:rsidP="00DE22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080D">
              <w:rPr>
                <w:rFonts w:ascii="Times New Roman" w:eastAsiaTheme="minorHAnsi" w:hAnsi="Times New Roman"/>
                <w:sz w:val="24"/>
                <w:szCs w:val="24"/>
              </w:rPr>
              <w:t>экспресс-опрос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8F387A" w:rsidRDefault="008F387A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B03CF" w:rsidRDefault="009B03CF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0A62">
        <w:rPr>
          <w:rFonts w:ascii="Times New Roman" w:hAnsi="Times New Roman"/>
          <w:b/>
          <w:sz w:val="28"/>
          <w:szCs w:val="28"/>
        </w:rPr>
        <w:t xml:space="preserve">Технологии реализации Программы:                                                                                                         </w:t>
      </w:r>
      <w:r w:rsidR="006C1F33">
        <w:rPr>
          <w:rFonts w:ascii="Times New Roman" w:hAnsi="Times New Roman"/>
          <w:sz w:val="28"/>
          <w:szCs w:val="28"/>
        </w:rPr>
        <w:t xml:space="preserve">*проектная деятельность: «Защитники Отечества», «Моряки-защитники России», «Выращу тюльпаны для мамы», </w:t>
      </w:r>
      <w:r w:rsidR="00ED3279">
        <w:rPr>
          <w:rFonts w:ascii="Times New Roman" w:hAnsi="Times New Roman"/>
          <w:sz w:val="28"/>
          <w:szCs w:val="28"/>
        </w:rPr>
        <w:t xml:space="preserve">«Птицы нашего края», «История </w:t>
      </w:r>
      <w:proofErr w:type="gramStart"/>
      <w:r w:rsidR="00ED3279">
        <w:rPr>
          <w:rFonts w:ascii="Times New Roman" w:hAnsi="Times New Roman"/>
          <w:sz w:val="28"/>
          <w:szCs w:val="28"/>
        </w:rPr>
        <w:t>улицы Г</w:t>
      </w:r>
      <w:r w:rsidR="006C1F33">
        <w:rPr>
          <w:rFonts w:ascii="Times New Roman" w:hAnsi="Times New Roman"/>
          <w:sz w:val="28"/>
          <w:szCs w:val="28"/>
        </w:rPr>
        <w:t>ероя России лейтенанта Сергея</w:t>
      </w:r>
      <w:proofErr w:type="gramEnd"/>
      <w:r w:rsidR="006C1F33">
        <w:rPr>
          <w:rFonts w:ascii="Times New Roman" w:hAnsi="Times New Roman"/>
          <w:sz w:val="28"/>
          <w:szCs w:val="28"/>
        </w:rPr>
        <w:t xml:space="preserve"> Амосова», «Мой город Новосибирск»;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*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технология;</w:t>
      </w:r>
    </w:p>
    <w:p w:rsidR="009B03CF" w:rsidRDefault="009B03CF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spellStart"/>
      <w:r>
        <w:rPr>
          <w:rFonts w:ascii="Times New Roman" w:hAnsi="Times New Roman"/>
          <w:sz w:val="28"/>
          <w:szCs w:val="28"/>
        </w:rPr>
        <w:t>тенология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ИКТ;</w:t>
      </w:r>
    </w:p>
    <w:p w:rsidR="009B03CF" w:rsidRDefault="009B03CF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*игровая технология;</w:t>
      </w:r>
    </w:p>
    <w:p w:rsidR="009B03CF" w:rsidRDefault="009B03CF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*технология интегрированного занятия;</w:t>
      </w:r>
    </w:p>
    <w:p w:rsidR="009B03CF" w:rsidRDefault="009B03CF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*портфолио;</w:t>
      </w:r>
    </w:p>
    <w:p w:rsidR="00CD078B" w:rsidRDefault="009B03CF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CD078B">
        <w:rPr>
          <w:rFonts w:ascii="Times New Roman" w:hAnsi="Times New Roman"/>
          <w:sz w:val="28"/>
          <w:szCs w:val="28"/>
        </w:rPr>
        <w:t>проблемное обучение;</w:t>
      </w:r>
    </w:p>
    <w:p w:rsidR="009B03CF" w:rsidRDefault="00CD078B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B03CF">
        <w:rPr>
          <w:rFonts w:ascii="Times New Roman" w:hAnsi="Times New Roman"/>
          <w:sz w:val="28"/>
          <w:szCs w:val="28"/>
        </w:rPr>
        <w:t>нетрадиционные формы работы с родителями;</w:t>
      </w:r>
    </w:p>
    <w:p w:rsidR="00A76C8A" w:rsidRDefault="009B03CF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*работа творческой группы педагогов.</w:t>
      </w:r>
    </w:p>
    <w:p w:rsidR="00A76C8A" w:rsidRPr="000F6C1B" w:rsidRDefault="00E738FC" w:rsidP="000F6C1B">
      <w:pPr>
        <w:ind w:left="360" w:right="-9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F6C1B" w:rsidRPr="00A902C8">
        <w:rPr>
          <w:rFonts w:ascii="Times New Roman" w:eastAsia="Times New Roman" w:hAnsi="Times New Roman"/>
          <w:bCs/>
          <w:sz w:val="28"/>
          <w:szCs w:val="28"/>
        </w:rPr>
        <w:t xml:space="preserve">Реализация </w:t>
      </w:r>
      <w:proofErr w:type="spellStart"/>
      <w:r w:rsidR="000F6C1B" w:rsidRPr="00A902C8">
        <w:rPr>
          <w:rFonts w:ascii="Times New Roman" w:eastAsia="Times New Roman" w:hAnsi="Times New Roman"/>
          <w:bCs/>
          <w:sz w:val="28"/>
          <w:szCs w:val="28"/>
        </w:rPr>
        <w:t>здоровьесберегающих</w:t>
      </w:r>
      <w:proofErr w:type="spellEnd"/>
      <w:r w:rsidR="000F6C1B" w:rsidRPr="00A902C8">
        <w:rPr>
          <w:rFonts w:ascii="Times New Roman" w:eastAsia="Times New Roman" w:hAnsi="Times New Roman"/>
          <w:bCs/>
          <w:sz w:val="28"/>
          <w:szCs w:val="28"/>
        </w:rPr>
        <w:t xml:space="preserve"> технологий</w:t>
      </w:r>
      <w:r w:rsidR="000F6C1B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в </w:t>
      </w:r>
      <w:proofErr w:type="gramStart"/>
      <w:r w:rsidR="000F6C1B">
        <w:rPr>
          <w:rFonts w:ascii="Times New Roman" w:eastAsia="Times New Roman" w:hAnsi="Times New Roman"/>
          <w:bCs/>
          <w:sz w:val="28"/>
          <w:szCs w:val="28"/>
        </w:rPr>
        <w:t>нашем</w:t>
      </w:r>
      <w:proofErr w:type="gramEnd"/>
      <w:r w:rsidR="000F6C1B">
        <w:rPr>
          <w:rFonts w:ascii="Times New Roman" w:eastAsia="Times New Roman" w:hAnsi="Times New Roman"/>
          <w:bCs/>
          <w:sz w:val="28"/>
          <w:szCs w:val="28"/>
        </w:rPr>
        <w:t xml:space="preserve"> ДОУ через НОД, совместную, самостоятельную деятельность, интеграцию образовательных областей, с учетом разработанной «Модели организации работы по </w:t>
      </w:r>
      <w:proofErr w:type="spellStart"/>
      <w:r w:rsidR="000F6C1B">
        <w:rPr>
          <w:rFonts w:ascii="Times New Roman" w:eastAsia="Times New Roman" w:hAnsi="Times New Roman"/>
          <w:bCs/>
          <w:sz w:val="28"/>
          <w:szCs w:val="28"/>
        </w:rPr>
        <w:t>здоровьесбережению</w:t>
      </w:r>
      <w:proofErr w:type="spellEnd"/>
      <w:r w:rsidR="000F6C1B">
        <w:rPr>
          <w:rFonts w:ascii="Times New Roman" w:eastAsia="Times New Roman" w:hAnsi="Times New Roman"/>
          <w:bCs/>
          <w:sz w:val="28"/>
          <w:szCs w:val="28"/>
        </w:rPr>
        <w:t xml:space="preserve"> дошкольников МКДОУ д/с №249», с использованием различных видов технологий сохранения и укрепления здоровья детей, приобщения к здоровому образу жизни и модели «Расту здоровым».                                                                                                                                    Игровая технология в образовательном процессе реализуется при помощи игровых приемов и ситуаций как средство побуждения мотивации стимулирования к деятельности, социализации ребенка в обществе. </w:t>
      </w:r>
      <w:r w:rsidR="000F6C1B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Игровую технологию используем во всех видах детской деятельности, развивая психические процессы, формируя мотивационную и эмоционально-волевую готовность к школе. В ДОУ разработаны конспекты занятий по обучению грамоте с использованием игровой технологии для детей 7-ми лет.                           </w:t>
      </w:r>
      <w:r w:rsidR="00BA4EFE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</w:t>
      </w:r>
      <w:r w:rsidR="000F6C1B">
        <w:rPr>
          <w:rFonts w:ascii="Times New Roman" w:eastAsia="Times New Roman" w:hAnsi="Times New Roman"/>
          <w:bCs/>
          <w:sz w:val="28"/>
          <w:szCs w:val="28"/>
        </w:rPr>
        <w:t>Технология интегрированного занятия используется в различных направлениях: ознакомление с окружающим миром, речевое развитие, продуктивная деятельность, музыка, изобразительное искусство. Взаимосвязь различного материала и содержания повышает мотивацию усвоения разносторонних знаний, формирует познавательный интерес, целостное  представление о мире и взаимосвязях, развивает художественные способности воспитанников, способствует формированию гармонически и интеллектуально развитой личности.                                                                                                             Педагоги нашего ДОУ используют технологию портфолио несколько лет: это портфолио педагога, портфолио ребенка, портфолио группы, которая позволяет учитывать все многообразные достижения участников образовательного процесса, фиксировать промежуточные и конечные результаты качества образовательной деятельности.                                                                          Технология проблемного обучения реализуется в познавательно-исследовательской, коммуникативной, продуктивной, проектной деятельности на занятиях и совместной деятельности, которые стимулируют познавательную активность детей и приучают их к поиску решений проблемных ситуаций. Использование ИКТ является одним из эффективных способов повышения мотивации у дошкольников, развития у них творческих способностей, способствует осознанному усвоению новых знаний. С помощью компьютерных программ педагоги ДОУ моделируют различные проблемные ситуации с учетом возрастных особенностей и способностей воспитанников. ИКТ оптимизирует взаимодействие с родителями, которые становятся активными участниками в реализации педагогических проектах.</w:t>
      </w:r>
      <w:r w:rsidR="000F6C1B" w:rsidRPr="00505910">
        <w:rPr>
          <w:color w:val="000000"/>
          <w:sz w:val="28"/>
          <w:szCs w:val="28"/>
        </w:rPr>
        <w:t xml:space="preserve"> </w:t>
      </w:r>
      <w:r w:rsidR="000F6C1B" w:rsidRPr="00505910">
        <w:rPr>
          <w:rFonts w:ascii="Times New Roman" w:hAnsi="Times New Roman"/>
          <w:color w:val="000000"/>
          <w:sz w:val="28"/>
          <w:szCs w:val="28"/>
        </w:rPr>
        <w:t>Применение технологии проектной деятельности дало возможность с</w:t>
      </w:r>
      <w:r w:rsidR="000F6C1B" w:rsidRPr="0050591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формировать у </w:t>
      </w:r>
      <w:r w:rsidR="000F6C1B" w:rsidRPr="00505910">
        <w:rPr>
          <w:rFonts w:ascii="Times New Roman" w:hAnsi="Times New Roman"/>
          <w:color w:val="000000"/>
          <w:sz w:val="28"/>
          <w:szCs w:val="28"/>
        </w:rPr>
        <w:t>старших</w:t>
      </w:r>
      <w:r w:rsidR="000F6C1B" w:rsidRPr="0050591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дошкольников: нравственно-патриотические чувства</w:t>
      </w:r>
      <w:r w:rsidR="000F6C1B" w:rsidRPr="00505910">
        <w:rPr>
          <w:rFonts w:ascii="Times New Roman" w:hAnsi="Times New Roman"/>
          <w:color w:val="000000"/>
          <w:sz w:val="28"/>
          <w:szCs w:val="28"/>
        </w:rPr>
        <w:t xml:space="preserve">; умение </w:t>
      </w:r>
      <w:r w:rsidR="000F6C1B" w:rsidRPr="00505910">
        <w:rPr>
          <w:rFonts w:ascii="Times New Roman" w:hAnsi="Times New Roman"/>
          <w:sz w:val="28"/>
          <w:szCs w:val="28"/>
        </w:rPr>
        <w:t>самостоятельно задумывать, планировать и выполнять проект; развивать коммуникативные способности, способности к самостоятельному приобретению новых знаний и практических умений, умение управлять своей познавательной деятельностью; осознавать свою ответственность за достоверность полученных знаний, за качество выполненного проекта</w:t>
      </w:r>
      <w:r w:rsidR="000F6C1B">
        <w:rPr>
          <w:rFonts w:ascii="Times New Roman" w:hAnsi="Times New Roman"/>
          <w:sz w:val="28"/>
          <w:szCs w:val="28"/>
        </w:rPr>
        <w:t xml:space="preserve">.                      </w:t>
      </w:r>
      <w:r w:rsidR="00A76C8A">
        <w:rPr>
          <w:rFonts w:ascii="Times New Roman" w:hAnsi="Times New Roman"/>
          <w:sz w:val="28"/>
          <w:szCs w:val="28"/>
        </w:rPr>
        <w:t>Знакомство с малой Родиной</w:t>
      </w:r>
      <w:r w:rsidR="00A76C8A" w:rsidRPr="004C5008">
        <w:rPr>
          <w:rFonts w:ascii="Times New Roman" w:hAnsi="Times New Roman"/>
          <w:sz w:val="28"/>
          <w:szCs w:val="28"/>
        </w:rPr>
        <w:t xml:space="preserve"> рассматривается нами как деятельность по организации образовательного пространства ДОУ, основанного на познании ближайшего окружения и воспитании любви к нему, что неизбежно ведет к развитию интереса к культурно-историческому </w:t>
      </w:r>
      <w:r w:rsidR="00A76C8A" w:rsidRPr="004C5008">
        <w:rPr>
          <w:rFonts w:ascii="Times New Roman" w:hAnsi="Times New Roman"/>
          <w:sz w:val="28"/>
          <w:szCs w:val="28"/>
        </w:rPr>
        <w:lastRenderedPageBreak/>
        <w:t>пространству всей страны. Познание ближайшей исторической среды, как части Отечества, позволит на конкретных примерах раскрыть значение истории края в развитии России. Обеспечить содержательное богатство и разнообразие помогает наше социальное окружение: воинская часть п</w:t>
      </w:r>
      <w:proofErr w:type="gramStart"/>
      <w:r w:rsidR="00A76C8A" w:rsidRPr="004C5008">
        <w:rPr>
          <w:rFonts w:ascii="Times New Roman" w:hAnsi="Times New Roman"/>
          <w:sz w:val="28"/>
          <w:szCs w:val="28"/>
        </w:rPr>
        <w:t>.Г</w:t>
      </w:r>
      <w:proofErr w:type="gramEnd"/>
      <w:r w:rsidR="00A76C8A" w:rsidRPr="004C5008">
        <w:rPr>
          <w:rFonts w:ascii="Times New Roman" w:hAnsi="Times New Roman"/>
          <w:sz w:val="28"/>
          <w:szCs w:val="28"/>
        </w:rPr>
        <w:t>вардейский, военнослужащие родители</w:t>
      </w:r>
      <w:r w:rsidR="00A76C8A">
        <w:rPr>
          <w:rFonts w:ascii="Times New Roman" w:hAnsi="Times New Roman"/>
          <w:sz w:val="28"/>
          <w:szCs w:val="28"/>
        </w:rPr>
        <w:t>, Совет ветеранов п.Гвардейский, Совет ветеранов Афганистана и Северного Кавказа «</w:t>
      </w:r>
      <w:proofErr w:type="spellStart"/>
      <w:r w:rsidR="00A76C8A">
        <w:rPr>
          <w:rFonts w:ascii="Times New Roman" w:hAnsi="Times New Roman"/>
          <w:sz w:val="28"/>
          <w:szCs w:val="28"/>
        </w:rPr>
        <w:t>Пашинский</w:t>
      </w:r>
      <w:proofErr w:type="spellEnd"/>
      <w:r w:rsidR="00A76C8A">
        <w:rPr>
          <w:rFonts w:ascii="Times New Roman" w:hAnsi="Times New Roman"/>
          <w:sz w:val="28"/>
          <w:szCs w:val="28"/>
        </w:rPr>
        <w:t>».</w:t>
      </w:r>
      <w:r w:rsidR="00A76C8A" w:rsidRPr="004C5008">
        <w:rPr>
          <w:rFonts w:ascii="Times New Roman" w:hAnsi="Times New Roman"/>
          <w:sz w:val="28"/>
          <w:szCs w:val="28"/>
        </w:rPr>
        <w:t xml:space="preserve"> Благодаря этим контактам жизнь детей наполняется живыми, яркими и богатыми </w:t>
      </w:r>
      <w:r w:rsidR="00A76C8A">
        <w:rPr>
          <w:rFonts w:ascii="Times New Roman" w:hAnsi="Times New Roman"/>
          <w:sz w:val="28"/>
          <w:szCs w:val="28"/>
        </w:rPr>
        <w:t xml:space="preserve">впечатлениями и </w:t>
      </w:r>
      <w:r w:rsidR="00A76C8A" w:rsidRPr="004C5008">
        <w:rPr>
          <w:rFonts w:ascii="Times New Roman" w:hAnsi="Times New Roman"/>
          <w:sz w:val="28"/>
          <w:szCs w:val="28"/>
        </w:rPr>
        <w:t>эмоциями, которые надежно укрепляют</w:t>
      </w:r>
      <w:r w:rsidR="00A76C8A">
        <w:rPr>
          <w:rFonts w:ascii="Times New Roman" w:hAnsi="Times New Roman"/>
          <w:sz w:val="28"/>
          <w:szCs w:val="28"/>
        </w:rPr>
        <w:t xml:space="preserve"> фундамент патриотизма в детской душе</w:t>
      </w:r>
      <w:r w:rsidR="00A76C8A" w:rsidRPr="004C5008">
        <w:rPr>
          <w:rFonts w:ascii="Times New Roman" w:hAnsi="Times New Roman"/>
          <w:sz w:val="28"/>
          <w:szCs w:val="28"/>
        </w:rPr>
        <w:t xml:space="preserve">. «День  защитника Отечества» - традиционные праздники, посвященные славной дате, проходят в нашем ДОУ с участием пап, дедушек, </w:t>
      </w:r>
      <w:r w:rsidR="00A76C8A">
        <w:rPr>
          <w:rFonts w:ascii="Times New Roman" w:hAnsi="Times New Roman"/>
          <w:sz w:val="28"/>
          <w:szCs w:val="28"/>
        </w:rPr>
        <w:t xml:space="preserve">военнослужащих </w:t>
      </w:r>
      <w:r w:rsidR="00A76C8A" w:rsidRPr="004C5008">
        <w:rPr>
          <w:rFonts w:ascii="Times New Roman" w:hAnsi="Times New Roman"/>
          <w:sz w:val="28"/>
          <w:szCs w:val="28"/>
        </w:rPr>
        <w:t>воинской части РВСН МО РФ. Традиционно в ходе знакомства детей с микрорайоном, городом, краем, людьми, проживающими рядом, большое значение придается проведению тематических встреч, целевых прогулок и экскурсий. Процесс познания малой  Родины реализуется в предметно-наглядной активной форме, когда ребенок непосредственно вступает в контакт с окружающим миром: организация выставки, картины, фотографии, празднование знаменательных дат.</w:t>
      </w:r>
    </w:p>
    <w:p w:rsidR="00A76C8A" w:rsidRDefault="00A76C8A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Pr="004C5008">
        <w:rPr>
          <w:rFonts w:ascii="Times New Roman" w:hAnsi="Times New Roman"/>
          <w:sz w:val="28"/>
          <w:szCs w:val="28"/>
        </w:rPr>
        <w:t xml:space="preserve">осуществляется в тесной взаимосвязи с учреждениями п. </w:t>
      </w:r>
      <w:proofErr w:type="gramStart"/>
      <w:r w:rsidRPr="004C5008">
        <w:rPr>
          <w:rFonts w:ascii="Times New Roman" w:hAnsi="Times New Roman"/>
          <w:sz w:val="28"/>
          <w:szCs w:val="28"/>
        </w:rPr>
        <w:t>Гвардейский</w:t>
      </w:r>
      <w:proofErr w:type="gramEnd"/>
      <w:r w:rsidRPr="004C5008">
        <w:rPr>
          <w:rFonts w:ascii="Times New Roman" w:hAnsi="Times New Roman"/>
          <w:sz w:val="28"/>
          <w:szCs w:val="28"/>
        </w:rPr>
        <w:t>, воинской частью в совместной деятельности педагога с детьми и самостоятельной деятельности воспитанников в соответствии с возрастными особенностями через адекватные формы работы. Предпочтение отдается культурно-досуговой и творческой проектной деятельности через интеграцию всех основных направлений р</w:t>
      </w:r>
      <w:r>
        <w:rPr>
          <w:rFonts w:ascii="Times New Roman" w:hAnsi="Times New Roman"/>
          <w:sz w:val="28"/>
          <w:szCs w:val="28"/>
        </w:rPr>
        <w:t xml:space="preserve">азвития ребенка. </w:t>
      </w:r>
      <w:r w:rsidRPr="004C5008">
        <w:rPr>
          <w:rFonts w:ascii="Times New Roman" w:hAnsi="Times New Roman"/>
          <w:sz w:val="28"/>
          <w:szCs w:val="28"/>
        </w:rPr>
        <w:t xml:space="preserve">Работа с дошкольниками предусматривает: содержание данного раздела программы ДОУ на местном материале о п. Гвардейском Калининского района г. Новосибирска с целью познания ближайшего окружения в широком смысле этого слова, развития интереса и воспитанию любви к культурно-историческому пространству нашей страны. Познание ближайшей исторической среды, как части Отечества, позволит на конкретных примерах раскрыть значение истории края в развитии России. </w:t>
      </w:r>
    </w:p>
    <w:p w:rsidR="00A76C8A" w:rsidRPr="004C5008" w:rsidRDefault="00A76C8A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008">
        <w:rPr>
          <w:rFonts w:ascii="Times New Roman" w:hAnsi="Times New Roman"/>
          <w:sz w:val="28"/>
          <w:szCs w:val="28"/>
        </w:rPr>
        <w:t xml:space="preserve">Компоненты нравственно-патриотического воспитания детей активно включаются во все виды деятельности с дошкольниками и взрослыми:           </w:t>
      </w:r>
    </w:p>
    <w:p w:rsidR="00A76C8A" w:rsidRPr="004C5008" w:rsidRDefault="00A76C8A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непрерывная</w:t>
      </w:r>
      <w:r w:rsidRPr="004C5008">
        <w:rPr>
          <w:rFonts w:ascii="Times New Roman" w:hAnsi="Times New Roman"/>
          <w:sz w:val="28"/>
          <w:szCs w:val="28"/>
        </w:rPr>
        <w:t xml:space="preserve"> непосредственно-образовательн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4C5008">
        <w:rPr>
          <w:rFonts w:ascii="Times New Roman" w:hAnsi="Times New Roman"/>
          <w:sz w:val="28"/>
          <w:szCs w:val="28"/>
        </w:rPr>
        <w:t xml:space="preserve"> деятельность;                          </w:t>
      </w:r>
    </w:p>
    <w:p w:rsidR="00A76C8A" w:rsidRPr="004C5008" w:rsidRDefault="00A76C8A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совместная</w:t>
      </w:r>
      <w:r w:rsidRPr="004C5008">
        <w:rPr>
          <w:rFonts w:ascii="Times New Roman" w:hAnsi="Times New Roman"/>
          <w:sz w:val="28"/>
          <w:szCs w:val="28"/>
        </w:rPr>
        <w:t xml:space="preserve"> деятельность педагога с детьми по всем направлениям развития ребенка;                                                                                                             </w:t>
      </w:r>
    </w:p>
    <w:p w:rsidR="00A76C8A" w:rsidRPr="004C5008" w:rsidRDefault="00A76C8A" w:rsidP="00DE22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</w:t>
      </w:r>
      <w:r w:rsidRPr="004C5008">
        <w:rPr>
          <w:rFonts w:ascii="Times New Roman" w:hAnsi="Times New Roman"/>
          <w:sz w:val="28"/>
          <w:szCs w:val="28"/>
        </w:rPr>
        <w:t xml:space="preserve"> деятельность дошкольников;                                                  </w:t>
      </w:r>
    </w:p>
    <w:p w:rsidR="00BA4EFE" w:rsidRDefault="00A76C8A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совместная, партнерская</w:t>
      </w:r>
      <w:r w:rsidRPr="004C5008">
        <w:rPr>
          <w:rFonts w:ascii="Times New Roman" w:hAnsi="Times New Roman"/>
          <w:sz w:val="28"/>
          <w:szCs w:val="28"/>
        </w:rPr>
        <w:t xml:space="preserve"> деятельность с родителями воспитанников;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- связь</w:t>
      </w:r>
      <w:r w:rsidR="008C11A3">
        <w:rPr>
          <w:rFonts w:ascii="Times New Roman" w:hAnsi="Times New Roman"/>
          <w:sz w:val="28"/>
          <w:szCs w:val="28"/>
        </w:rPr>
        <w:t xml:space="preserve"> с социумом.   </w:t>
      </w:r>
    </w:p>
    <w:p w:rsidR="00BA4EFE" w:rsidRDefault="00BA4EFE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EFE" w:rsidRDefault="00BA4EFE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C5008" w:rsidRDefault="008C11A3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76C8A" w:rsidRPr="008F387A" w:rsidRDefault="008C11A3" w:rsidP="00DE222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F387A">
        <w:rPr>
          <w:rFonts w:ascii="Times New Roman" w:hAnsi="Times New Roman"/>
          <w:b/>
          <w:sz w:val="28"/>
          <w:szCs w:val="28"/>
        </w:rPr>
        <w:t>План реализации.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8"/>
      </w:tblGrid>
      <w:tr w:rsidR="00A76C8A" w:rsidRPr="00C60DB3" w:rsidTr="00C60DB3">
        <w:trPr>
          <w:trHeight w:val="531"/>
        </w:trPr>
        <w:tc>
          <w:tcPr>
            <w:tcW w:w="1985" w:type="dxa"/>
          </w:tcPr>
          <w:p w:rsidR="00A76C8A" w:rsidRPr="00C60DB3" w:rsidRDefault="00A76C8A" w:rsidP="00DE22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7478" w:type="dxa"/>
          </w:tcPr>
          <w:p w:rsidR="00A76C8A" w:rsidRPr="00C60DB3" w:rsidRDefault="00A76C8A" w:rsidP="00DE22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A76C8A" w:rsidRPr="00C60DB3" w:rsidTr="00C60DB3">
        <w:tc>
          <w:tcPr>
            <w:tcW w:w="1985" w:type="dxa"/>
          </w:tcPr>
          <w:p w:rsidR="00A76C8A" w:rsidRPr="00C60DB3" w:rsidRDefault="00A76C8A" w:rsidP="00DE22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8" w:type="dxa"/>
          </w:tcPr>
          <w:p w:rsidR="00A76C8A" w:rsidRPr="00C60DB3" w:rsidRDefault="00A76C8A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Экскурсии:2 младшая группа: по помещению и территории ДОУ; средняя группа: по </w:t>
            </w:r>
            <w:r w:rsidR="0061601E">
              <w:rPr>
                <w:rFonts w:ascii="Times New Roman" w:hAnsi="Times New Roman"/>
                <w:sz w:val="24"/>
                <w:szCs w:val="24"/>
              </w:rPr>
              <w:t>ознакомлению с достопримечатель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ностями микрорайона п. Гвардейский;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старший дошкольный возраст: пешие и автобусные экскурсии по городу Новосибирску, п</w:t>
            </w:r>
            <w:proofErr w:type="gramStart"/>
            <w:r w:rsidRPr="00C60D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60DB3">
              <w:rPr>
                <w:rFonts w:ascii="Times New Roman" w:hAnsi="Times New Roman"/>
                <w:sz w:val="24"/>
                <w:szCs w:val="24"/>
              </w:rPr>
              <w:t xml:space="preserve">ашино, Калининскому району, в парк, сквер, детский городок, кино, театр, музей, библиотеку МБОУ лицей №81, библиотеку им. М. Горького, Центральную районную библиотеку им. Д.С. Лихачева.                                                             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- Беседы: Дом, в котором мы живем; Родина малая и Родина большая; Я живу в п</w:t>
            </w:r>
            <w:proofErr w:type="gramStart"/>
            <w:r w:rsidRPr="00C60DB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60DB3">
              <w:rPr>
                <w:rFonts w:ascii="Times New Roman" w:hAnsi="Times New Roman"/>
                <w:sz w:val="24"/>
                <w:szCs w:val="24"/>
              </w:rPr>
              <w:t>вардейском; Моя родная улица имени Героя России С.А.Амосова; Город мой Новосибирск;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Защитники Отечества;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Мой папа – ракетчик.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- ознакомление с символикой: флаг, герб, гимн России, г.Новосибирска, портреты руководителей;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Ознакомление с историей военного городка;                                                                                                     - организация уголка родного края в группе;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-  просмотр фрагментов исторического кино, старых фотографий, военной техники в Музее Боевой славы РВСН МО РФ, в музее  МБОУ лицей №81;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празднование всех государственных и региональных праздников: </w:t>
            </w:r>
            <w:proofErr w:type="gramStart"/>
            <w:r w:rsidRPr="00C60DB3">
              <w:rPr>
                <w:rFonts w:ascii="Times New Roman" w:hAnsi="Times New Roman"/>
                <w:sz w:val="24"/>
                <w:szCs w:val="24"/>
              </w:rPr>
              <w:t>Де</w:t>
            </w:r>
            <w:r w:rsidR="00CB5532" w:rsidRPr="00C60DB3">
              <w:rPr>
                <w:rFonts w:ascii="Times New Roman" w:hAnsi="Times New Roman"/>
                <w:sz w:val="24"/>
                <w:szCs w:val="24"/>
              </w:rPr>
              <w:t>нь города, День п. Гвардейский,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п. Пашино, День Героя России, День Российской гвардии, День Калининского района, День ракетных войск стратегического назначения;                                                                                                                                                                                                                    - встречи с родителями: посиделки, развлечения, спортивные праздники, утренники.</w:t>
            </w:r>
            <w:proofErr w:type="gramEnd"/>
            <w:r w:rsidR="00CB5532" w:rsidRPr="00C60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B5532" w:rsidRPr="00C60DB3">
              <w:rPr>
                <w:rFonts w:ascii="Times New Roman" w:hAnsi="Times New Roman"/>
                <w:sz w:val="24"/>
                <w:szCs w:val="24"/>
              </w:rPr>
              <w:t>Ознакомление с природой:                                   - экскурсии: парк, лес, луг, сад, беседы, мультимедийные фильмы о природе, выставки Краеведческого музея по ознакомлению с животным и растительным миром НСО, Большая палеонтологическая выставка;                                                                                                                                  -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532" w:rsidRPr="00C60DB3">
              <w:rPr>
                <w:rFonts w:ascii="Times New Roman" w:hAnsi="Times New Roman"/>
                <w:sz w:val="24"/>
                <w:szCs w:val="24"/>
              </w:rPr>
              <w:t>оформление гербария, коллекций;                                                              - опытническая и экспериментальная работа;                                                                - проектная деятельность, акции, дни открытых  дверей.</w:t>
            </w:r>
            <w:proofErr w:type="gramEnd"/>
          </w:p>
        </w:tc>
      </w:tr>
      <w:tr w:rsidR="00A76C8A" w:rsidRPr="00C60DB3" w:rsidTr="00C60DB3">
        <w:tc>
          <w:tcPr>
            <w:tcW w:w="1985" w:type="dxa"/>
          </w:tcPr>
          <w:p w:rsidR="00CB5532" w:rsidRPr="00C60DB3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A76C8A" w:rsidRPr="00C60DB3" w:rsidRDefault="00A76C8A" w:rsidP="00DE22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литературы;                                                                                                                            - русский народный фольклор;                                                                             - мифы, легенды, русские народные сказки,  «Новосибирские сказки» В. Шамова 2003г;                                                                           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- тематические выставки н</w:t>
            </w:r>
            <w:r w:rsidR="00F8226B" w:rsidRPr="00C60DB3">
              <w:rPr>
                <w:rFonts w:ascii="Times New Roman" w:hAnsi="Times New Roman"/>
                <w:sz w:val="24"/>
                <w:szCs w:val="24"/>
              </w:rPr>
              <w:t>овосибирских писателей и поэтов;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игры-инсценировки;                                                                                   - драматизация;                                                                                  </w:t>
            </w:r>
          </w:p>
          <w:p w:rsidR="00A76C8A" w:rsidRPr="00C60DB3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- показ всех видов театров;                                                                            - просмотр детских спектаклей разных новосибирских театров;            - встреча с артистами разных театров, с учениками музыкальной школы №13 Калининского района;                                                            - проведение театральной недели в ДОУ.</w:t>
            </w:r>
          </w:p>
        </w:tc>
      </w:tr>
      <w:tr w:rsidR="00A76C8A" w:rsidRPr="00C60DB3" w:rsidTr="00C60DB3">
        <w:tc>
          <w:tcPr>
            <w:tcW w:w="1985" w:type="dxa"/>
          </w:tcPr>
          <w:p w:rsidR="00CB5532" w:rsidRPr="00C60DB3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A76C8A" w:rsidRPr="00C60DB3" w:rsidRDefault="00A76C8A" w:rsidP="00DE22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Физическая культура:                                                                                          - беседы об Олимпиаде, ознакомление с символикой, просмотр фильмов о спорте, спортсменах;                                                             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беседы о видах спорта, о спортсменах, чемпионах нашего п</w:t>
            </w:r>
            <w:proofErr w:type="gramStart"/>
            <w:r w:rsidRPr="00C60DB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60DB3">
              <w:rPr>
                <w:rFonts w:ascii="Times New Roman" w:hAnsi="Times New Roman"/>
                <w:sz w:val="24"/>
                <w:szCs w:val="24"/>
              </w:rPr>
              <w:t>вардейский;                                                                                                                                                          - просмотр  мультфильмов спортивной тематики;- русские народные  игры;- проведение  малых  олимпиад, спортивных праздников, эстафет, досугов, соревнований.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Здоровье: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беседы о здоровье, уроки Айболита, этикета, </w:t>
            </w:r>
            <w:proofErr w:type="spellStart"/>
            <w:r w:rsidRPr="00C60DB3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C60D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 экскурсии в аптеку, поликлинику;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опыты, экспериментирование;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творческая проектная деятельность;</w:t>
            </w:r>
            <w:r w:rsidR="00546EFF" w:rsidRPr="00C60D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- оформление в группе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Уго</w:t>
            </w:r>
            <w:r w:rsidR="00546EFF" w:rsidRPr="00C60DB3">
              <w:rPr>
                <w:rFonts w:ascii="Times New Roman" w:hAnsi="Times New Roman"/>
                <w:sz w:val="24"/>
                <w:szCs w:val="24"/>
              </w:rPr>
              <w:t xml:space="preserve">лка здоровья, здорового питания;              </w:t>
            </w:r>
          </w:p>
          <w:p w:rsidR="00A76C8A" w:rsidRPr="00C60DB3" w:rsidRDefault="00546EFF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532" w:rsidRPr="00C60DB3">
              <w:rPr>
                <w:rFonts w:ascii="Times New Roman" w:hAnsi="Times New Roman"/>
                <w:sz w:val="24"/>
                <w:szCs w:val="24"/>
              </w:rPr>
              <w:t>- народные подвижные, спортивные игры;- физкультурные досуги, развлечения;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 w:rsidR="00CB5532" w:rsidRPr="00C60DB3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="00CB5532" w:rsidRPr="00C60DB3">
              <w:rPr>
                <w:rFonts w:ascii="Times New Roman" w:hAnsi="Times New Roman"/>
                <w:sz w:val="24"/>
                <w:szCs w:val="24"/>
              </w:rPr>
              <w:t>портивные  праздники.</w:t>
            </w:r>
          </w:p>
        </w:tc>
      </w:tr>
      <w:tr w:rsidR="00A76C8A" w:rsidRPr="00C60DB3" w:rsidTr="00C60DB3">
        <w:tc>
          <w:tcPr>
            <w:tcW w:w="1985" w:type="dxa"/>
          </w:tcPr>
          <w:p w:rsidR="00CB5532" w:rsidRPr="00C60DB3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развитие.</w:t>
            </w:r>
          </w:p>
          <w:p w:rsidR="00A76C8A" w:rsidRPr="00C60DB3" w:rsidRDefault="00A76C8A" w:rsidP="00DE22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Изобразительная деятельность:                                                                                                                          - беседы об изобразительном искусстве России, сибирского края;                                                                                                                       - беседы о творчестве новосибирских художников, скульпторов;</w:t>
            </w:r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рассматривание репродукций картин, открыток, буклетов;                                                              - оформление художественной галереи творчества художников и скульпторов г</w:t>
            </w:r>
            <w:proofErr w:type="gramStart"/>
            <w:r w:rsidRPr="00C60DB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60DB3">
              <w:rPr>
                <w:rFonts w:ascii="Times New Roman" w:hAnsi="Times New Roman"/>
                <w:sz w:val="24"/>
                <w:szCs w:val="24"/>
              </w:rPr>
              <w:t>овосибирска;- художественно-продуктивная деятельность из разных материалов.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DB3">
              <w:rPr>
                <w:rFonts w:ascii="Times New Roman" w:hAnsi="Times New Roman"/>
                <w:sz w:val="24"/>
                <w:szCs w:val="24"/>
              </w:rPr>
              <w:t>Музыкальная деятельность:                                                                                                               -  музыкальный фольклор: детский, бытовой, военный, строевой, плясовой, хороводный, исторический;</w:t>
            </w:r>
            <w:proofErr w:type="gramEnd"/>
          </w:p>
          <w:p w:rsidR="0061601E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музыкальная культура: слушание музыкальных произведений новосибирских композиторов на дисках;</w:t>
            </w:r>
          </w:p>
          <w:p w:rsidR="00A76C8A" w:rsidRPr="00C60DB3" w:rsidRDefault="00CB5532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проведение развлечений, праздников, музыкально-литературных викторин, народных праздников;- ознакомление с народными музыкальными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инструментами  в</w:t>
            </w:r>
            <w:r w:rsidR="0061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Школе искусств №13;                                                                                                                                                     - оформление музыкального группового уголка.</w:t>
            </w:r>
          </w:p>
        </w:tc>
      </w:tr>
    </w:tbl>
    <w:p w:rsidR="00B5163A" w:rsidRDefault="00B5163A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E29" w:rsidRPr="004C5008" w:rsidRDefault="00941E29" w:rsidP="00DE2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5008">
        <w:rPr>
          <w:rFonts w:ascii="Times New Roman" w:hAnsi="Times New Roman"/>
          <w:b/>
          <w:sz w:val="28"/>
          <w:szCs w:val="28"/>
        </w:rPr>
        <w:t xml:space="preserve">Перспективное планирование   по формированию представлений о </w:t>
      </w:r>
      <w:r>
        <w:rPr>
          <w:rFonts w:ascii="Times New Roman" w:hAnsi="Times New Roman"/>
          <w:b/>
          <w:sz w:val="28"/>
          <w:szCs w:val="28"/>
        </w:rPr>
        <w:t xml:space="preserve">малой Родине, </w:t>
      </w:r>
      <w:r w:rsidRPr="004C5008">
        <w:rPr>
          <w:rFonts w:ascii="Times New Roman" w:hAnsi="Times New Roman"/>
          <w:b/>
          <w:sz w:val="28"/>
          <w:szCs w:val="28"/>
        </w:rPr>
        <w:t>родном городе Новосибирске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934"/>
        <w:gridCol w:w="2944"/>
        <w:gridCol w:w="2252"/>
      </w:tblGrid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История возникновения города Новосибирска,</w:t>
            </w:r>
            <w:r w:rsidR="00D3004B">
              <w:rPr>
                <w:rFonts w:ascii="Times New Roman" w:hAnsi="Times New Roman"/>
                <w:sz w:val="24"/>
                <w:szCs w:val="24"/>
              </w:rPr>
              <w:t xml:space="preserve">                      п. Пашино, п</w:t>
            </w:r>
            <w:proofErr w:type="gramStart"/>
            <w:r w:rsidR="00D3004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D3004B">
              <w:rPr>
                <w:rFonts w:ascii="Times New Roman" w:hAnsi="Times New Roman"/>
                <w:sz w:val="24"/>
                <w:szCs w:val="24"/>
              </w:rPr>
              <w:t>вардейский.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Особенности родного края.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Познакомить детей с историей возникновения родного города, п. Пашино, его строительством. Воспитывать интерес к истории города и народному творчеству родного края.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 с использованием ИКТ.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Улицы родного города, п</w:t>
            </w:r>
            <w:proofErr w:type="gramStart"/>
            <w:r w:rsidRPr="00DE72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E72F2">
              <w:rPr>
                <w:rFonts w:ascii="Times New Roman" w:hAnsi="Times New Roman"/>
                <w:sz w:val="24"/>
                <w:szCs w:val="24"/>
              </w:rPr>
              <w:t>ашино,         п.Гвардейский.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Познакомить дошкольников с происхождением    главной  улицы  родного города, п. Пашино. Учить передавать красоту родного города, поселка.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Педагогический проект «Улица героя лейтенанта Сергея Амосова».</w:t>
            </w:r>
            <w:r w:rsidR="00D3004B" w:rsidRPr="00DE72F2">
              <w:rPr>
                <w:rFonts w:ascii="Times New Roman" w:hAnsi="Times New Roman"/>
                <w:sz w:val="24"/>
                <w:szCs w:val="24"/>
              </w:rPr>
              <w:t xml:space="preserve"> Изобразительная деятельность.    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Достопримечательности города Новосибирска,  п</w:t>
            </w:r>
            <w:proofErr w:type="gramStart"/>
            <w:r w:rsidRPr="00DE72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E72F2">
              <w:rPr>
                <w:rFonts w:ascii="Times New Roman" w:hAnsi="Times New Roman"/>
                <w:sz w:val="24"/>
                <w:szCs w:val="24"/>
              </w:rPr>
              <w:t>ашино,                                                  п.Гвардейский.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родном крае. Познакомить  детей с достопримечательностями города Новосибирска,                  п. Пашино. Продолжать формировать чувство любви к своему городу, поселку.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Беседа, рассматривание иллюстраций.</w:t>
            </w:r>
            <w:r w:rsidR="00D3004B">
              <w:rPr>
                <w:rFonts w:ascii="Times New Roman" w:hAnsi="Times New Roman"/>
                <w:sz w:val="24"/>
                <w:szCs w:val="24"/>
              </w:rPr>
              <w:t xml:space="preserve"> Мультимедий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ная презентация «История </w:t>
            </w:r>
            <w:proofErr w:type="spellStart"/>
            <w:r w:rsidRPr="00DE72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E72F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E72F2">
              <w:rPr>
                <w:rFonts w:ascii="Times New Roman" w:hAnsi="Times New Roman"/>
                <w:sz w:val="24"/>
                <w:szCs w:val="24"/>
              </w:rPr>
              <w:t>вардейский</w:t>
            </w:r>
            <w:proofErr w:type="spellEnd"/>
            <w:r w:rsidRPr="00DE72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Предприятия города Новосибирска,</w:t>
            </w:r>
            <w:r w:rsidR="00D3004B">
              <w:rPr>
                <w:rFonts w:ascii="Times New Roman" w:hAnsi="Times New Roman"/>
                <w:sz w:val="24"/>
                <w:szCs w:val="24"/>
              </w:rPr>
              <w:t xml:space="preserve">                             п</w:t>
            </w:r>
            <w:proofErr w:type="gramStart"/>
            <w:r w:rsidR="00D3004B">
              <w:rPr>
                <w:rFonts w:ascii="Times New Roman" w:hAnsi="Times New Roman"/>
                <w:sz w:val="24"/>
                <w:szCs w:val="24"/>
              </w:rPr>
              <w:t>.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2F2">
              <w:rPr>
                <w:rFonts w:ascii="Times New Roman" w:hAnsi="Times New Roman"/>
                <w:sz w:val="24"/>
                <w:szCs w:val="24"/>
              </w:rPr>
              <w:t>ашино.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Познакомить дошкольников с самыми крупными предприятиями родного города. Закрепить представления о профессиях людей, работающих на предприятиях. Воспитывать уважение к труду взрослых.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Игра-путешествие с использованием  интерактивных технологий.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Птицы родного края.</w:t>
            </w: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Знакомство с детскими писателями и поэтами нашего города.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Расширить  представления дошкольников о птицах, познакомить с названием птиц новосибирского края. Воспитание бережного отношения к природе родного края. Расширить  представления о детских писателях, развивать любовь к художественной литературе.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Проект «Птицы нашего края».</w:t>
            </w:r>
            <w:r w:rsidR="00C12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>Экскурсия в библиотеку     им.М.Горького   (филиал). Знакомство с    трудом библиотекаря.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Гвардейская </w:t>
            </w:r>
            <w:proofErr w:type="spellStart"/>
            <w:r w:rsidRPr="00DE72F2">
              <w:rPr>
                <w:rFonts w:ascii="Times New Roman" w:hAnsi="Times New Roman"/>
                <w:sz w:val="24"/>
                <w:szCs w:val="24"/>
              </w:rPr>
              <w:t>Глуховская</w:t>
            </w:r>
            <w:proofErr w:type="spellEnd"/>
            <w:r w:rsidRPr="00DE72F2">
              <w:rPr>
                <w:rFonts w:ascii="Times New Roman" w:hAnsi="Times New Roman"/>
                <w:sz w:val="24"/>
                <w:szCs w:val="24"/>
              </w:rPr>
              <w:t xml:space="preserve"> орденов Ленина, Краснознаменная орденов Суворова, Кутузова, Б.Хмельницкого               ракетная дивизия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знания  дошкольников о родах войск. Дать представления о Гвардейской </w:t>
            </w:r>
            <w:proofErr w:type="spellStart"/>
            <w:r w:rsidRPr="00DE72F2">
              <w:rPr>
                <w:rFonts w:ascii="Times New Roman" w:hAnsi="Times New Roman"/>
                <w:sz w:val="24"/>
                <w:szCs w:val="24"/>
              </w:rPr>
              <w:t>Глуховской</w:t>
            </w:r>
            <w:proofErr w:type="spellEnd"/>
            <w:r w:rsidRPr="00DE72F2">
              <w:rPr>
                <w:rFonts w:ascii="Times New Roman" w:hAnsi="Times New Roman"/>
                <w:sz w:val="24"/>
                <w:szCs w:val="24"/>
              </w:rPr>
              <w:t xml:space="preserve"> ракетной дивизии. </w:t>
            </w:r>
            <w:r w:rsidRPr="00DE7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Воспитывать уважение к людям, защищающим Родину. 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Непосредственно-образовательная деятельность с использованием ИКТ. Проект «Защитники Отечества»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Реки Сибири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природе города Новосибирска. Познакомить с названием рек. Воспитывать бережное отношение к природе.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 с использованием ИКТ. Проект «Речные подводные жители»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Спортивная жизнь Новосибирска,                              п. Пашино, </w:t>
            </w:r>
            <w:proofErr w:type="spellStart"/>
            <w:r w:rsidRPr="00DE72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E72F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E72F2">
              <w:rPr>
                <w:rFonts w:ascii="Times New Roman" w:hAnsi="Times New Roman"/>
                <w:sz w:val="24"/>
                <w:szCs w:val="24"/>
              </w:rPr>
              <w:t>вардей-ский</w:t>
            </w:r>
            <w:proofErr w:type="spellEnd"/>
            <w:r w:rsidRPr="00DE7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Закрепить знания о спортивных комплексах и различных видах спорта на территории города Новосибирска,                                п. Пашино. Вызвать чувство гордости за спортсменов родного города, воспитывать  желание заниматься спортом.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Видео-экскурсия на спортивные комплексы. Спортивный праздник.</w:t>
            </w:r>
          </w:p>
        </w:tc>
      </w:tr>
      <w:tr w:rsidR="00941E29" w:rsidRPr="004C5008" w:rsidTr="0061601E">
        <w:tc>
          <w:tcPr>
            <w:tcW w:w="1668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7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Ветераны</w:t>
            </w:r>
            <w:r w:rsidR="007B014A">
              <w:rPr>
                <w:rFonts w:ascii="Times New Roman" w:hAnsi="Times New Roman"/>
                <w:sz w:val="24"/>
                <w:szCs w:val="24"/>
              </w:rPr>
              <w:t xml:space="preserve"> города Новосибирска, п</w:t>
            </w:r>
            <w:proofErr w:type="gramStart"/>
            <w:r w:rsidR="007B014A">
              <w:rPr>
                <w:rFonts w:ascii="Times New Roman" w:hAnsi="Times New Roman"/>
                <w:sz w:val="24"/>
                <w:szCs w:val="24"/>
              </w:rPr>
              <w:t>.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2F2">
              <w:rPr>
                <w:rFonts w:ascii="Times New Roman" w:hAnsi="Times New Roman"/>
                <w:sz w:val="24"/>
                <w:szCs w:val="24"/>
              </w:rPr>
              <w:t>ашино, п.Гвардейский.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Пополнить знания детей о  празднике День Победы,  о героизме и подвиге советских воинов. Обратить внимание на то, как люди чтут память о людях, защищавших Родину. Воспитывать чувство уважения и благодарности  к ветеранам ВОВ, желание заботиться о них.</w:t>
            </w:r>
          </w:p>
        </w:tc>
        <w:tc>
          <w:tcPr>
            <w:tcW w:w="2393" w:type="dxa"/>
          </w:tcPr>
          <w:p w:rsidR="00941E29" w:rsidRPr="00DE72F2" w:rsidRDefault="00941E2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Беседа. Экскурсия в Музей Боевой славы</w:t>
            </w:r>
            <w:r w:rsidR="007B4828">
              <w:rPr>
                <w:rFonts w:ascii="Times New Roman" w:hAnsi="Times New Roman"/>
                <w:sz w:val="24"/>
                <w:szCs w:val="24"/>
              </w:rPr>
              <w:t xml:space="preserve"> войсковой части, к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Мемориал</w:t>
            </w:r>
            <w:r w:rsidR="007B4828">
              <w:rPr>
                <w:rFonts w:ascii="Times New Roman" w:hAnsi="Times New Roman"/>
                <w:sz w:val="24"/>
                <w:szCs w:val="24"/>
              </w:rPr>
              <w:t>у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«Защитникам Отечества»,  </w:t>
            </w:r>
            <w:r w:rsidR="007B4828">
              <w:rPr>
                <w:rFonts w:ascii="Times New Roman" w:hAnsi="Times New Roman"/>
                <w:sz w:val="24"/>
                <w:szCs w:val="24"/>
              </w:rPr>
              <w:t>на Аллею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Славы сквер «</w:t>
            </w:r>
            <w:proofErr w:type="spellStart"/>
            <w:r w:rsidRPr="00DE72F2">
              <w:rPr>
                <w:rFonts w:ascii="Times New Roman" w:hAnsi="Times New Roman"/>
                <w:sz w:val="24"/>
                <w:szCs w:val="24"/>
              </w:rPr>
              <w:t>Пашинский</w:t>
            </w:r>
            <w:proofErr w:type="spellEnd"/>
            <w:r w:rsidRPr="00DE72F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5163A" w:rsidRDefault="00B5163A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4EFE" w:rsidRDefault="00BA4EFE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4EFE" w:rsidRDefault="00BA4EFE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0B05" w:rsidRDefault="00E50B05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601E" w:rsidRDefault="0061601E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1601E">
        <w:rPr>
          <w:rFonts w:ascii="Times New Roman" w:hAnsi="Times New Roman"/>
          <w:b/>
          <w:sz w:val="28"/>
          <w:szCs w:val="28"/>
        </w:rPr>
        <w:t>Перспективный план по ознакомлению дошкольников с поселком «Гвардейский».</w:t>
      </w:r>
    </w:p>
    <w:p w:rsidR="0061601E" w:rsidRDefault="0061601E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3935"/>
        <w:gridCol w:w="4360"/>
      </w:tblGrid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35" w:type="dxa"/>
          </w:tcPr>
          <w:p w:rsidR="0061601E" w:rsidRPr="009F5566" w:rsidRDefault="00B76E74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Содержание работы с детьми младшего дошкольного возраста</w:t>
            </w:r>
          </w:p>
        </w:tc>
        <w:tc>
          <w:tcPr>
            <w:tcW w:w="4360" w:type="dxa"/>
          </w:tcPr>
          <w:p w:rsidR="0061601E" w:rsidRPr="009F5566" w:rsidRDefault="00B76E74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Содержание работы с детьми старшего дошкольного возраста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35" w:type="dxa"/>
          </w:tcPr>
          <w:p w:rsidR="0061601E" w:rsidRPr="009F5566" w:rsidRDefault="001077B0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Экскурсии по п</w:t>
            </w:r>
            <w:proofErr w:type="gramStart"/>
            <w:r w:rsidRPr="009F556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F5566">
              <w:rPr>
                <w:rFonts w:ascii="Times New Roman" w:hAnsi="Times New Roman"/>
                <w:sz w:val="24"/>
                <w:szCs w:val="24"/>
              </w:rPr>
              <w:t>вардейский. Беседа «Наш п</w:t>
            </w:r>
            <w:proofErr w:type="gramStart"/>
            <w:r w:rsidRPr="009F556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F5566">
              <w:rPr>
                <w:rFonts w:ascii="Times New Roman" w:hAnsi="Times New Roman"/>
                <w:sz w:val="24"/>
                <w:szCs w:val="24"/>
              </w:rPr>
              <w:t xml:space="preserve">вардейский», </w:t>
            </w:r>
            <w:r w:rsidRPr="009F5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фотоальбома.      </w:t>
            </w:r>
          </w:p>
        </w:tc>
        <w:tc>
          <w:tcPr>
            <w:tcW w:w="4360" w:type="dxa"/>
          </w:tcPr>
          <w:p w:rsidR="0061601E" w:rsidRPr="009F5566" w:rsidRDefault="001077B0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Мультимедийная презентация. «История возникновения </w:t>
            </w:r>
            <w:proofErr w:type="spellStart"/>
            <w:r w:rsidRPr="009F55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F556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F5566">
              <w:rPr>
                <w:rFonts w:ascii="Times New Roman" w:hAnsi="Times New Roman"/>
                <w:sz w:val="24"/>
                <w:szCs w:val="24"/>
              </w:rPr>
              <w:t>вар</w:t>
            </w:r>
            <w:proofErr w:type="spellEnd"/>
            <w:r w:rsidRPr="009F556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9F5566">
              <w:rPr>
                <w:rFonts w:ascii="Times New Roman" w:hAnsi="Times New Roman"/>
                <w:sz w:val="24"/>
                <w:szCs w:val="24"/>
              </w:rPr>
              <w:lastRenderedPageBreak/>
              <w:t>дейский</w:t>
            </w:r>
            <w:proofErr w:type="spellEnd"/>
            <w:r w:rsidRPr="009F5566">
              <w:rPr>
                <w:rFonts w:ascii="Times New Roman" w:hAnsi="Times New Roman"/>
                <w:sz w:val="24"/>
                <w:szCs w:val="24"/>
              </w:rPr>
              <w:t>». Посещение праздника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 «День городка». Фотовыставка 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>«Мой любимый городок».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35" w:type="dxa"/>
          </w:tcPr>
          <w:p w:rsidR="0061601E" w:rsidRPr="009F5566" w:rsidRDefault="00CA79AA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Знакомство с улицами городка:   ул. Солидарности, ул. Амосова, рассматривание альбома «Наш поселок Гвардейский».</w:t>
            </w:r>
          </w:p>
        </w:tc>
        <w:tc>
          <w:tcPr>
            <w:tcW w:w="4360" w:type="dxa"/>
          </w:tcPr>
          <w:p w:rsidR="0061601E" w:rsidRPr="009F5566" w:rsidRDefault="00CA79AA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 xml:space="preserve">Экскурсия в Рябиновый сквер к </w:t>
            </w:r>
            <w:r w:rsidR="002645D8">
              <w:rPr>
                <w:rFonts w:ascii="Times New Roman" w:hAnsi="Times New Roman"/>
                <w:sz w:val="24"/>
                <w:szCs w:val="24"/>
              </w:rPr>
              <w:t>Мемориальной доске,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 xml:space="preserve"> Символическому камню памяти в честь дня рождения С.Амосова посещение митинга, возложение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 xml:space="preserve">цветов. Выставка детских работ  «Помним-гордимся!». 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35" w:type="dxa"/>
          </w:tcPr>
          <w:p w:rsidR="0061601E" w:rsidRPr="009F5566" w:rsidRDefault="00BB7B74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Знакомство с трудом взрослых п</w:t>
            </w:r>
            <w:proofErr w:type="gramStart"/>
            <w:r w:rsidRPr="009F556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F5566">
              <w:rPr>
                <w:rFonts w:ascii="Times New Roman" w:hAnsi="Times New Roman"/>
                <w:sz w:val="24"/>
                <w:szCs w:val="24"/>
              </w:rPr>
              <w:t>вардейский. Экскурсия по детскому саду, в магазин, в аптеку. Оформление альбома «Все работы хороши»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B15AE4" w:rsidRPr="009F55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15AE4" w:rsidRPr="009F5566">
              <w:rPr>
                <w:rFonts w:ascii="Times New Roman" w:hAnsi="Times New Roman"/>
                <w:sz w:val="24"/>
                <w:szCs w:val="24"/>
              </w:rPr>
              <w:t>Достопримечате</w:t>
            </w:r>
            <w:r w:rsidR="00826601">
              <w:rPr>
                <w:rFonts w:ascii="Times New Roman" w:hAnsi="Times New Roman"/>
                <w:sz w:val="24"/>
                <w:szCs w:val="24"/>
              </w:rPr>
              <w:t>льнос</w:t>
            </w:r>
            <w:proofErr w:type="spellEnd"/>
            <w:r w:rsidR="008266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B15AE4" w:rsidRPr="009F556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="00B15AE4" w:rsidRPr="009F5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5AE4" w:rsidRPr="009F55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B15AE4" w:rsidRPr="009F556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B15AE4" w:rsidRPr="009F5566">
              <w:rPr>
                <w:rFonts w:ascii="Times New Roman" w:hAnsi="Times New Roman"/>
                <w:sz w:val="24"/>
                <w:szCs w:val="24"/>
              </w:rPr>
              <w:t>вардейский</w:t>
            </w:r>
            <w:proofErr w:type="spellEnd"/>
            <w:r w:rsidR="00B15AE4" w:rsidRPr="009F556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360" w:type="dxa"/>
          </w:tcPr>
          <w:p w:rsidR="0061601E" w:rsidRPr="009F5566" w:rsidRDefault="00B15AE4" w:rsidP="004B26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Знакомство с военными профессиями родителей. Экскурсия в войско</w:t>
            </w:r>
            <w:r w:rsidR="002645D8">
              <w:rPr>
                <w:rFonts w:ascii="Times New Roman" w:hAnsi="Times New Roman"/>
                <w:sz w:val="24"/>
                <w:szCs w:val="24"/>
              </w:rPr>
              <w:t xml:space="preserve">вую часть. 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>Оформление альбома «Есть такая профессия -</w:t>
            </w:r>
            <w:r w:rsidR="006B3507" w:rsidRPr="009F5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 xml:space="preserve">защищать Родину».  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="00826601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735C2F">
              <w:rPr>
                <w:rFonts w:ascii="Times New Roman" w:hAnsi="Times New Roman"/>
                <w:sz w:val="24"/>
                <w:szCs w:val="24"/>
              </w:rPr>
              <w:t xml:space="preserve"> «Наш городок»</w:t>
            </w:r>
            <w:r w:rsidR="002D7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2610">
              <w:rPr>
                <w:rFonts w:ascii="Times New Roman" w:hAnsi="Times New Roman"/>
                <w:sz w:val="24"/>
                <w:szCs w:val="24"/>
              </w:rPr>
              <w:t xml:space="preserve"> «Моя родина-Россия».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935" w:type="dxa"/>
          </w:tcPr>
          <w:p w:rsidR="0061601E" w:rsidRPr="009F5566" w:rsidRDefault="006B3507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 xml:space="preserve">Экскурсия «Транспорт нашего городка», «Дорожные знаки».  Беседа «Семейные прогулки в выходные дни».  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="00826601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2D7217">
              <w:rPr>
                <w:rFonts w:ascii="Times New Roman" w:hAnsi="Times New Roman"/>
                <w:sz w:val="24"/>
                <w:szCs w:val="24"/>
              </w:rPr>
              <w:t xml:space="preserve"> «Транспорт».</w:t>
            </w:r>
          </w:p>
        </w:tc>
        <w:tc>
          <w:tcPr>
            <w:tcW w:w="4360" w:type="dxa"/>
          </w:tcPr>
          <w:p w:rsidR="0061601E" w:rsidRPr="009F5566" w:rsidRDefault="006B3507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Беседа «День Героя», «Награды героев» с использованием ИКТ. Экскурсия в ЦВР «</w:t>
            </w:r>
            <w:proofErr w:type="spellStart"/>
            <w:r w:rsidRPr="009F5566">
              <w:rPr>
                <w:rFonts w:ascii="Times New Roman" w:hAnsi="Times New Roman"/>
                <w:sz w:val="24"/>
                <w:szCs w:val="24"/>
              </w:rPr>
              <w:t>Пашинский</w:t>
            </w:r>
            <w:proofErr w:type="spellEnd"/>
            <w:r w:rsidRPr="009F5566">
              <w:rPr>
                <w:rFonts w:ascii="Times New Roman" w:hAnsi="Times New Roman"/>
                <w:sz w:val="24"/>
                <w:szCs w:val="24"/>
              </w:rPr>
              <w:t>» с родителями. Участие воспитанников в концерте «День РВСН». Изготовл</w:t>
            </w:r>
            <w:r w:rsidR="009F5566">
              <w:rPr>
                <w:rFonts w:ascii="Times New Roman" w:hAnsi="Times New Roman"/>
                <w:sz w:val="24"/>
                <w:szCs w:val="24"/>
              </w:rPr>
              <w:t xml:space="preserve">ение поздравительных открыток, 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>сувениров.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35" w:type="dxa"/>
          </w:tcPr>
          <w:p w:rsidR="0061601E" w:rsidRPr="009F5566" w:rsidRDefault="009F5566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снежный городок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вардейский с родителями. Беседа «Как украшен городок к новогоднему празднику».</w:t>
            </w:r>
          </w:p>
        </w:tc>
        <w:tc>
          <w:tcPr>
            <w:tcW w:w="4360" w:type="dxa"/>
          </w:tcPr>
          <w:p w:rsidR="0061601E" w:rsidRPr="009F5566" w:rsidRDefault="009F5566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боевой славы, встреча с ветеранами (дети войны, труженики тыла). Оформление фотовыставки. Выставка из бросового материала «Боевая техника»</w:t>
            </w:r>
            <w:r w:rsidR="002D7217">
              <w:rPr>
                <w:rFonts w:ascii="Times New Roman" w:hAnsi="Times New Roman"/>
                <w:sz w:val="24"/>
                <w:szCs w:val="24"/>
              </w:rPr>
              <w:t xml:space="preserve">. Оформление </w:t>
            </w:r>
            <w:proofErr w:type="spellStart"/>
            <w:r w:rsidR="002D7217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2D72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F412C">
              <w:rPr>
                <w:rFonts w:ascii="Times New Roman" w:hAnsi="Times New Roman"/>
                <w:sz w:val="24"/>
                <w:szCs w:val="24"/>
              </w:rPr>
              <w:t>Защитники Отече</w:t>
            </w:r>
            <w:r w:rsidR="002D7217">
              <w:rPr>
                <w:rFonts w:ascii="Times New Roman" w:hAnsi="Times New Roman"/>
                <w:sz w:val="24"/>
                <w:szCs w:val="24"/>
              </w:rPr>
              <w:t>ства»</w:t>
            </w:r>
            <w:r w:rsidR="00AF41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35" w:type="dxa"/>
          </w:tcPr>
          <w:p w:rsidR="0061601E" w:rsidRPr="009F5566" w:rsidRDefault="00276E05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зимним улицам городка. Беседа «Правила дорожного движения знай и выполняй». Беседа «Мой папа военный»</w:t>
            </w:r>
            <w:r w:rsidR="00C06DED">
              <w:rPr>
                <w:rFonts w:ascii="Times New Roman" w:hAnsi="Times New Roman"/>
                <w:sz w:val="24"/>
                <w:szCs w:val="24"/>
              </w:rPr>
              <w:t>.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 Оформление </w:t>
            </w:r>
            <w:proofErr w:type="spellStart"/>
            <w:r w:rsidR="00826601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2D7217">
              <w:rPr>
                <w:rFonts w:ascii="Times New Roman" w:hAnsi="Times New Roman"/>
                <w:sz w:val="24"/>
                <w:szCs w:val="24"/>
              </w:rPr>
              <w:t xml:space="preserve"> «Зима».</w:t>
            </w:r>
          </w:p>
        </w:tc>
        <w:tc>
          <w:tcPr>
            <w:tcW w:w="4360" w:type="dxa"/>
          </w:tcPr>
          <w:p w:rsidR="0061601E" w:rsidRPr="009F5566" w:rsidRDefault="000B5175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ветеранами ракетной дивизии, афганской войны </w:t>
            </w:r>
            <w:r w:rsidR="00A219D3">
              <w:rPr>
                <w:rFonts w:ascii="Times New Roman" w:hAnsi="Times New Roman"/>
                <w:sz w:val="24"/>
                <w:szCs w:val="24"/>
              </w:rPr>
              <w:t>Совета ветеранов Афганистана и Северного Кавказа «</w:t>
            </w:r>
            <w:proofErr w:type="spellStart"/>
            <w:r w:rsidR="00A219D3">
              <w:rPr>
                <w:rFonts w:ascii="Times New Roman" w:hAnsi="Times New Roman"/>
                <w:sz w:val="24"/>
                <w:szCs w:val="24"/>
              </w:rPr>
              <w:t>Пашинский</w:t>
            </w:r>
            <w:proofErr w:type="spellEnd"/>
            <w:r w:rsidR="00A219D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 Музее боевой славы. Спортивный праздник «День защитника Отечества» с участием Амосова А.Т., ветеранов РВСН и афганской войны. Фотовыставка «Победители».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 xml:space="preserve"> Изготовл</w:t>
            </w:r>
            <w:r>
              <w:rPr>
                <w:rFonts w:ascii="Times New Roman" w:hAnsi="Times New Roman"/>
                <w:sz w:val="24"/>
                <w:szCs w:val="24"/>
              </w:rPr>
              <w:t>ение поздравительных открыток, сувениров для ветеранов.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35" w:type="dxa"/>
          </w:tcPr>
          <w:p w:rsidR="0061601E" w:rsidRPr="009F5566" w:rsidRDefault="00E271B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«Где трудятся наши мамы». Рассматривание </w:t>
            </w:r>
            <w:r w:rsidR="00DE6E44">
              <w:rPr>
                <w:rFonts w:ascii="Times New Roman" w:hAnsi="Times New Roman"/>
                <w:sz w:val="24"/>
                <w:szCs w:val="24"/>
              </w:rPr>
              <w:t xml:space="preserve">альбома «Все работы хороши». </w:t>
            </w:r>
            <w:r w:rsidR="00AF412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="00AF412C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AF412C">
              <w:rPr>
                <w:rFonts w:ascii="Times New Roman" w:hAnsi="Times New Roman"/>
                <w:sz w:val="24"/>
                <w:szCs w:val="24"/>
              </w:rPr>
              <w:t xml:space="preserve"> «Профессии». </w:t>
            </w:r>
            <w:r w:rsidR="00DE6E44">
              <w:rPr>
                <w:rFonts w:ascii="Times New Roman" w:hAnsi="Times New Roman"/>
                <w:sz w:val="24"/>
                <w:szCs w:val="24"/>
              </w:rPr>
              <w:t>Акция «Каждому скворцу по дворцу» совместно с родителями.</w:t>
            </w:r>
          </w:p>
        </w:tc>
        <w:tc>
          <w:tcPr>
            <w:tcW w:w="4360" w:type="dxa"/>
          </w:tcPr>
          <w:p w:rsidR="0061601E" w:rsidRPr="009F5566" w:rsidRDefault="00DE6E44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посылки с семенами цветов на родину С.Амосова в Оренбургскую область. Спортивная жизнь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вардейский. Фотовыставка «Спорт, здоровье, успех». </w:t>
            </w:r>
            <w:r w:rsidR="00AF412C">
              <w:rPr>
                <w:rFonts w:ascii="Times New Roman" w:hAnsi="Times New Roman"/>
                <w:sz w:val="24"/>
                <w:szCs w:val="24"/>
              </w:rPr>
              <w:t xml:space="preserve"> Оформление </w:t>
            </w:r>
            <w:proofErr w:type="spellStart"/>
            <w:r w:rsidR="00AF412C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AF412C"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жизни». </w:t>
            </w:r>
            <w:r w:rsidR="0091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Акция «Каждому скворцу по дворцу» совместно с родителями.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35" w:type="dxa"/>
          </w:tcPr>
          <w:p w:rsidR="0061601E" w:rsidRPr="009F5566" w:rsidRDefault="004C1376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«Весна в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вардейский». Выставка детских работ «Весенняя капель». Экскурсия в Музей боевой славы.</w:t>
            </w:r>
          </w:p>
        </w:tc>
        <w:tc>
          <w:tcPr>
            <w:tcW w:w="4360" w:type="dxa"/>
          </w:tcPr>
          <w:p w:rsidR="0061601E" w:rsidRPr="009F5566" w:rsidRDefault="004C1376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проект «Птицы родного края». Встреча-концерт с ветеранами афганской войны </w:t>
            </w:r>
            <w:r w:rsidR="002746B0">
              <w:rPr>
                <w:rFonts w:ascii="Times New Roman" w:hAnsi="Times New Roman"/>
                <w:sz w:val="24"/>
                <w:szCs w:val="24"/>
              </w:rPr>
              <w:t>Совета ветеранов «</w:t>
            </w:r>
            <w:proofErr w:type="spellStart"/>
            <w:r w:rsidR="002746B0">
              <w:rPr>
                <w:rFonts w:ascii="Times New Roman" w:hAnsi="Times New Roman"/>
                <w:sz w:val="24"/>
                <w:szCs w:val="24"/>
              </w:rPr>
              <w:t>Пашинский</w:t>
            </w:r>
            <w:proofErr w:type="spellEnd"/>
            <w:r w:rsidR="002746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«Бардовские песни афганской войны». Посещение Монумента, посвященного ветеранам118-го арсенала Военно-морского флота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ашино.</w:t>
            </w:r>
            <w:r w:rsidR="00FD6131">
              <w:rPr>
                <w:rFonts w:ascii="Times New Roman" w:hAnsi="Times New Roman"/>
                <w:sz w:val="24"/>
                <w:szCs w:val="24"/>
              </w:rPr>
              <w:t xml:space="preserve"> Оформление </w:t>
            </w:r>
            <w:proofErr w:type="spellStart"/>
            <w:r w:rsidR="00FD6131">
              <w:rPr>
                <w:rFonts w:ascii="Times New Roman" w:hAnsi="Times New Roman"/>
                <w:sz w:val="24"/>
                <w:szCs w:val="24"/>
              </w:rPr>
              <w:lastRenderedPageBreak/>
              <w:t>Лэпбука</w:t>
            </w:r>
            <w:proofErr w:type="spellEnd"/>
            <w:r w:rsidR="00FD6131" w:rsidRPr="009F5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131">
              <w:rPr>
                <w:rFonts w:ascii="Times New Roman" w:hAnsi="Times New Roman"/>
                <w:sz w:val="24"/>
                <w:szCs w:val="24"/>
              </w:rPr>
              <w:t xml:space="preserve">«Моряки». </w:t>
            </w:r>
            <w:r w:rsidRPr="009F5566">
              <w:rPr>
                <w:rFonts w:ascii="Times New Roman" w:hAnsi="Times New Roman"/>
                <w:sz w:val="24"/>
                <w:szCs w:val="24"/>
              </w:rPr>
              <w:t>Изготовл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поздравительных открыток, сувениров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Победы.</w:t>
            </w:r>
          </w:p>
        </w:tc>
      </w:tr>
      <w:tr w:rsidR="0061601E" w:rsidRPr="0061601E" w:rsidTr="006B3507">
        <w:tc>
          <w:tcPr>
            <w:tcW w:w="1276" w:type="dxa"/>
          </w:tcPr>
          <w:p w:rsidR="0061601E" w:rsidRPr="009F5566" w:rsidRDefault="0061601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566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35" w:type="dxa"/>
          </w:tcPr>
          <w:p w:rsidR="0061601E" w:rsidRPr="009F5566" w:rsidRDefault="0091690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военного парада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Гвардейский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родителями. Беседа «День Победы». Фотовыставка. 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="00826601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0B1862">
              <w:rPr>
                <w:rFonts w:ascii="Times New Roman" w:hAnsi="Times New Roman"/>
                <w:sz w:val="24"/>
                <w:szCs w:val="24"/>
              </w:rPr>
              <w:t xml:space="preserve"> «9мая».</w:t>
            </w:r>
          </w:p>
        </w:tc>
        <w:tc>
          <w:tcPr>
            <w:tcW w:w="4360" w:type="dxa"/>
          </w:tcPr>
          <w:p w:rsidR="0061601E" w:rsidRPr="009F5566" w:rsidRDefault="0091690E" w:rsidP="00DE22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военного парада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Гвардейский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родителями. Интегрированное занятие «День Победы». Экскурсия к Памятнику героям ВОВ 1941-1945гг. с возложением цветов и венков памяти. 16 мая участие в митинге памяти С.Амосова (день гибели Героя). Участие воспитанников в кон</w:t>
            </w:r>
            <w:r w:rsidR="004B2610">
              <w:rPr>
                <w:rFonts w:ascii="Times New Roman" w:hAnsi="Times New Roman"/>
                <w:sz w:val="24"/>
                <w:szCs w:val="24"/>
              </w:rPr>
              <w:t xml:space="preserve">церте «Мы - память», </w:t>
            </w:r>
            <w:proofErr w:type="gramStart"/>
            <w:r w:rsidR="004B2610">
              <w:rPr>
                <w:rFonts w:ascii="Times New Roman" w:hAnsi="Times New Roman"/>
                <w:sz w:val="24"/>
                <w:szCs w:val="24"/>
              </w:rPr>
              <w:t>посвященного</w:t>
            </w:r>
            <w:proofErr w:type="gramEnd"/>
            <w:r w:rsidR="004B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С.Амосову. Турнир по рукопашному бою</w:t>
            </w:r>
            <w:r w:rsidR="00D5224B">
              <w:rPr>
                <w:rFonts w:ascii="Times New Roman" w:hAnsi="Times New Roman"/>
                <w:sz w:val="24"/>
                <w:szCs w:val="24"/>
              </w:rPr>
              <w:t xml:space="preserve"> памяти С.Амосова (посещение с папами). Посещение мемориала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24B">
              <w:rPr>
                <w:rFonts w:ascii="Times New Roman" w:hAnsi="Times New Roman"/>
                <w:sz w:val="24"/>
                <w:szCs w:val="24"/>
              </w:rPr>
              <w:t>«Защитники Отечества», Аллеи Славы сквера п</w:t>
            </w:r>
            <w:proofErr w:type="gramStart"/>
            <w:r w:rsidR="00D522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D5224B">
              <w:rPr>
                <w:rFonts w:ascii="Times New Roman" w:hAnsi="Times New Roman"/>
                <w:sz w:val="24"/>
                <w:szCs w:val="24"/>
              </w:rPr>
              <w:t xml:space="preserve">ашино с родителями. Видео- экскурсия. </w:t>
            </w:r>
            <w:r w:rsidR="00826601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="00826601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="004B2610">
              <w:rPr>
                <w:rFonts w:ascii="Times New Roman" w:hAnsi="Times New Roman"/>
                <w:sz w:val="24"/>
                <w:szCs w:val="24"/>
              </w:rPr>
              <w:t xml:space="preserve"> «День Победы».</w:t>
            </w:r>
          </w:p>
        </w:tc>
      </w:tr>
    </w:tbl>
    <w:p w:rsidR="00B5163A" w:rsidRDefault="00B5163A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7B95" w:rsidRDefault="0078284E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Ожидаемые результаты:                                                                                                                         1.Повышение профессионального мастерства педагогов по</w:t>
      </w:r>
      <w:r w:rsidR="00BB7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нравственно-патриотическому воспитанию через технологию проекта.                         2.Осознание дошкольниками себя как гражданами России.                                                                                                               3.Формирование любви к своей малой Родине.                                                                            4.Расширение знаний о государственных традициях.                                                                      5.Воспитание уважения к защитникам Отечества, их подвигам.                                                          6.Установление тесного сотрудничества ДОУ и семьи в вопросах патриотического воспитания.                                                                                                   7.Расширение социального партнерства.                                               </w:t>
      </w:r>
      <w:proofErr w:type="gramEnd"/>
    </w:p>
    <w:p w:rsidR="00037B95" w:rsidRDefault="0078284E" w:rsidP="00DE222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37B95">
        <w:rPr>
          <w:rFonts w:ascii="Times New Roman" w:hAnsi="Times New Roman"/>
          <w:b/>
          <w:sz w:val="28"/>
          <w:szCs w:val="28"/>
        </w:rPr>
        <w:t>Планируемые итоговые результаты по освоению части программы, направленной на формирование представлений у дошкольников  о родном  городе  Новосибирске, Новосибирской области:</w:t>
      </w:r>
      <w:r w:rsidR="008F387A" w:rsidRPr="00037B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037B95" w:rsidRPr="00941E29" w:rsidRDefault="0078284E" w:rsidP="00DE222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5008">
        <w:rPr>
          <w:rFonts w:ascii="Times New Roman" w:hAnsi="Times New Roman"/>
          <w:sz w:val="28"/>
          <w:szCs w:val="28"/>
        </w:rPr>
        <w:t>дети имеют первичные представления о своей семье, родном крае, природе Новосибирской области;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037B9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C5008">
        <w:rPr>
          <w:rFonts w:ascii="Times New Roman" w:hAnsi="Times New Roman"/>
          <w:sz w:val="28"/>
          <w:szCs w:val="28"/>
        </w:rPr>
        <w:t>п</w:t>
      </w:r>
      <w:proofErr w:type="gramEnd"/>
      <w:r w:rsidRPr="004C5008">
        <w:rPr>
          <w:rFonts w:ascii="Times New Roman" w:hAnsi="Times New Roman"/>
          <w:sz w:val="28"/>
          <w:szCs w:val="28"/>
        </w:rPr>
        <w:t xml:space="preserve">роявляют заботу о </w:t>
      </w:r>
      <w:r>
        <w:rPr>
          <w:rFonts w:ascii="Times New Roman" w:hAnsi="Times New Roman"/>
          <w:sz w:val="28"/>
          <w:szCs w:val="28"/>
        </w:rPr>
        <w:t xml:space="preserve">близких в </w:t>
      </w:r>
      <w:r w:rsidRPr="004C5008">
        <w:rPr>
          <w:rFonts w:ascii="Times New Roman" w:hAnsi="Times New Roman"/>
          <w:sz w:val="28"/>
          <w:szCs w:val="28"/>
        </w:rPr>
        <w:t>своей семье;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-</w:t>
      </w:r>
      <w:r w:rsidRPr="004C5008">
        <w:rPr>
          <w:rFonts w:ascii="Times New Roman" w:hAnsi="Times New Roman"/>
          <w:sz w:val="28"/>
          <w:szCs w:val="28"/>
        </w:rPr>
        <w:t xml:space="preserve">знают рода войск, имеют представления о Гвардейской </w:t>
      </w:r>
      <w:proofErr w:type="spellStart"/>
      <w:r w:rsidRPr="004C5008">
        <w:rPr>
          <w:rFonts w:ascii="Times New Roman" w:hAnsi="Times New Roman"/>
          <w:sz w:val="28"/>
          <w:szCs w:val="28"/>
        </w:rPr>
        <w:t>Глуховской</w:t>
      </w:r>
      <w:proofErr w:type="spellEnd"/>
      <w:r w:rsidRPr="004C5008">
        <w:rPr>
          <w:rFonts w:ascii="Times New Roman" w:hAnsi="Times New Roman"/>
          <w:sz w:val="28"/>
          <w:szCs w:val="28"/>
        </w:rPr>
        <w:t xml:space="preserve"> орденов Ленина, Краснознаменной орденов Суворова, Кутузова, Б.Хмельницкого ракетной дивизии, ветеранах ВОВ</w:t>
      </w:r>
      <w:r>
        <w:rPr>
          <w:rFonts w:ascii="Times New Roman" w:hAnsi="Times New Roman"/>
          <w:sz w:val="28"/>
          <w:szCs w:val="28"/>
        </w:rPr>
        <w:t>, боевых действий</w:t>
      </w:r>
      <w:r w:rsidRPr="004C500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-</w:t>
      </w:r>
      <w:r w:rsidRPr="004C5008">
        <w:rPr>
          <w:rFonts w:ascii="Times New Roman" w:hAnsi="Times New Roman"/>
          <w:sz w:val="28"/>
          <w:szCs w:val="28"/>
        </w:rPr>
        <w:t>имеют первичные представления об истории родного города, знают и называют некоторые улицы города Новосибирска, свой домашний адрес;</w:t>
      </w:r>
      <w:r w:rsidR="008F387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-</w:t>
      </w:r>
      <w:r w:rsidRPr="004C5008">
        <w:rPr>
          <w:rFonts w:ascii="Times New Roman" w:hAnsi="Times New Roman"/>
          <w:sz w:val="28"/>
          <w:szCs w:val="28"/>
        </w:rPr>
        <w:t>могут рассказать о родном городе, назвать его, назвать достопримечательности и крупные предприятия родного города, спортивные комплексы;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C5008">
        <w:rPr>
          <w:rFonts w:ascii="Times New Roman" w:hAnsi="Times New Roman"/>
          <w:sz w:val="28"/>
          <w:szCs w:val="28"/>
        </w:rPr>
        <w:t>з</w:t>
      </w:r>
      <w:proofErr w:type="gramEnd"/>
      <w:r w:rsidRPr="004C5008">
        <w:rPr>
          <w:rFonts w:ascii="Times New Roman" w:hAnsi="Times New Roman"/>
          <w:sz w:val="28"/>
          <w:szCs w:val="28"/>
        </w:rPr>
        <w:t>нают государственную символику родного города;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-</w:t>
      </w:r>
      <w:r w:rsidRPr="004C5008">
        <w:rPr>
          <w:rFonts w:ascii="Times New Roman" w:hAnsi="Times New Roman"/>
          <w:sz w:val="28"/>
          <w:szCs w:val="28"/>
        </w:rPr>
        <w:t>знают представителей растительного и живот</w:t>
      </w:r>
      <w:r w:rsidR="00941E29">
        <w:rPr>
          <w:rFonts w:ascii="Times New Roman" w:hAnsi="Times New Roman"/>
          <w:sz w:val="28"/>
          <w:szCs w:val="28"/>
        </w:rPr>
        <w:t>ного мира Новосибирской обла</w:t>
      </w:r>
      <w:r w:rsidR="005032BC">
        <w:rPr>
          <w:rFonts w:ascii="Times New Roman" w:hAnsi="Times New Roman"/>
          <w:sz w:val="28"/>
          <w:szCs w:val="28"/>
        </w:rPr>
        <w:t>сти.</w:t>
      </w:r>
    </w:p>
    <w:p w:rsidR="008D0CA7" w:rsidRPr="00941E29" w:rsidRDefault="008D0CA7" w:rsidP="00DE222F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 w:rsidRPr="00941E29">
        <w:rPr>
          <w:rFonts w:ascii="Times New Roman" w:eastAsia="Times New Roman" w:hAnsi="Times New Roman"/>
          <w:b/>
          <w:sz w:val="28"/>
        </w:rPr>
        <w:t xml:space="preserve">Формы работы с родителями.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6069"/>
      </w:tblGrid>
      <w:tr w:rsidR="008D0CA7" w:rsidTr="002D02D0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жизни ОУ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Формы участия</w:t>
            </w:r>
          </w:p>
        </w:tc>
      </w:tr>
      <w:tr w:rsidR="008D0CA7" w:rsidTr="002D02D0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проведении мониторинговых исследований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Анкетирование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Социологический опрос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Интервьюирование</w:t>
            </w:r>
          </w:p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«Родительская почта»</w:t>
            </w:r>
          </w:p>
        </w:tc>
      </w:tr>
      <w:tr w:rsidR="008D0CA7" w:rsidTr="002D02D0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В создании условий охраны жизни и здоровья воспитанников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Помощь в создании предметно-развивающей среды;</w:t>
            </w:r>
          </w:p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Оказание помощи в ремонтных работах</w:t>
            </w:r>
          </w:p>
        </w:tc>
      </w:tr>
      <w:tr w:rsidR="008D0CA7" w:rsidTr="002D02D0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Участие в работе родительского комитета,  педагогического совета.</w:t>
            </w:r>
          </w:p>
        </w:tc>
      </w:tr>
      <w:tr w:rsidR="008D0CA7" w:rsidTr="002D02D0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-наглядная информация  - трансляция опыта семейного воспитания 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-памятки о важности  семейного воспитания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-оформление информации о традициях семейного воспитания  на сайте ОУ; </w:t>
            </w:r>
          </w:p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участие  в консультациях, семинарах, практикумах, конференциях; родительских  собраниях по распространению опыта семейного воспитания;</w:t>
            </w:r>
          </w:p>
        </w:tc>
      </w:tr>
      <w:tr w:rsidR="008D0CA7" w:rsidTr="002D02D0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Дни открытых дверей.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 Дни здоровья.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 Недели творчества.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 Совместные праздники, развлечения.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Встречи с интересными людьми.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Творческие выставки, смотры-конкурсы.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 Творческие отчеты кружков.                              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 Родительские собрания.                                       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 Устные журналы.                                                                 - Полезная книга для родителей.                             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Родительские гостиные.                                       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-Семейные и </w:t>
            </w:r>
            <w:proofErr w:type="spellStart"/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межсемейные</w:t>
            </w:r>
            <w:proofErr w:type="spellEnd"/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проекты.                  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Информационные корзины.                             </w:t>
            </w:r>
          </w:p>
          <w:p w:rsidR="008D0CA7" w:rsidRPr="008D0CA7" w:rsidRDefault="008D0CA7" w:rsidP="00DE2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Клуб счастливой семьи.                                   </w:t>
            </w:r>
          </w:p>
          <w:p w:rsidR="008D0CA7" w:rsidRPr="008D0CA7" w:rsidRDefault="008D0CA7" w:rsidP="00DE222F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Памятки и информационные письма.   </w:t>
            </w:r>
          </w:p>
        </w:tc>
      </w:tr>
    </w:tbl>
    <w:p w:rsidR="008F387A" w:rsidRDefault="008F387A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69" w:rsidRDefault="002D02D0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5B0">
        <w:rPr>
          <w:rFonts w:ascii="Times New Roman" w:hAnsi="Times New Roman"/>
          <w:sz w:val="28"/>
          <w:szCs w:val="28"/>
        </w:rPr>
        <w:t xml:space="preserve">Развивающая среда в детском саду – это система условий, обеспечивающая всю полноту развития детской деятельности и личности </w:t>
      </w:r>
      <w:proofErr w:type="spellStart"/>
      <w:r w:rsidRPr="003B75B0">
        <w:rPr>
          <w:rFonts w:ascii="Times New Roman" w:hAnsi="Times New Roman"/>
          <w:sz w:val="28"/>
          <w:szCs w:val="28"/>
        </w:rPr>
        <w:t>ребенка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42169" w:rsidRPr="0067614F">
        <w:rPr>
          <w:rFonts w:ascii="Times New Roman" w:hAnsi="Times New Roman"/>
          <w:sz w:val="28"/>
          <w:szCs w:val="28"/>
        </w:rPr>
        <w:t>Р</w:t>
      </w:r>
      <w:proofErr w:type="gramEnd"/>
      <w:r w:rsidR="00C42169" w:rsidRPr="0067614F">
        <w:rPr>
          <w:rFonts w:ascii="Times New Roman" w:hAnsi="Times New Roman"/>
          <w:sz w:val="28"/>
          <w:szCs w:val="28"/>
        </w:rPr>
        <w:t>азвивающая</w:t>
      </w:r>
      <w:proofErr w:type="spellEnd"/>
      <w:r w:rsidR="00C42169" w:rsidRPr="0067614F">
        <w:rPr>
          <w:rFonts w:ascii="Times New Roman" w:hAnsi="Times New Roman"/>
          <w:sz w:val="28"/>
          <w:szCs w:val="28"/>
        </w:rPr>
        <w:t xml:space="preserve"> среда обеспечивает максимальную реализацию образовательного потенциала пространства  ДОУ и  группы.</w:t>
      </w:r>
    </w:p>
    <w:p w:rsidR="00BA4EFE" w:rsidRDefault="00BA4EFE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FE" w:rsidRDefault="00BA4EFE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FE" w:rsidRDefault="00BA4EFE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FE" w:rsidRPr="002D02D0" w:rsidRDefault="00BA4EFE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5705"/>
      </w:tblGrid>
      <w:tr w:rsidR="00C42169" w:rsidRPr="0067614F" w:rsidTr="00C421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Помещения и их оснащение</w:t>
            </w:r>
          </w:p>
        </w:tc>
      </w:tr>
      <w:tr w:rsidR="00C42169" w:rsidRPr="0067614F" w:rsidTr="00C421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Охрана жизни и укрепление здоровья.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спортивно-игровое оборудование (мягкие модули); физкультурный зал;</w:t>
            </w:r>
          </w:p>
          <w:p w:rsidR="00C42169" w:rsidRPr="006F07D1" w:rsidRDefault="00C42169" w:rsidP="00DE222F">
            <w:pPr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физкультурные уголки во всех группах с набором необходимого оборудования;</w:t>
            </w:r>
          </w:p>
          <w:p w:rsidR="00C42169" w:rsidRPr="006F07D1" w:rsidRDefault="00C42169" w:rsidP="00DE222F">
            <w:pPr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спортивная площадка;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медицинский кабинет.</w:t>
            </w:r>
          </w:p>
        </w:tc>
      </w:tr>
      <w:tr w:rsidR="00C42169" w:rsidRPr="0067614F" w:rsidTr="00C421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Default="007B014A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наглядный и раздаточный     материал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пособия для детей;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природы;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уголки экспериментирования; 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зона в каждой группе;        </w:t>
            </w:r>
          </w:p>
          <w:p w:rsidR="00C42169" w:rsidRPr="006F07D1" w:rsidRDefault="00C42169" w:rsidP="00DE222F">
            <w:pPr>
              <w:numPr>
                <w:ilvl w:val="0"/>
                <w:numId w:val="18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творческие мастерские;</w:t>
            </w:r>
          </w:p>
          <w:p w:rsidR="00C42169" w:rsidRPr="006F07D1" w:rsidRDefault="00C42169" w:rsidP="00DE222F">
            <w:pPr>
              <w:numPr>
                <w:ilvl w:val="0"/>
                <w:numId w:val="18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зона для настольно-печатных игр;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для игр с водой и песком;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конструирования;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библиотека детской литературы в каждой группе; </w:t>
            </w:r>
          </w:p>
        </w:tc>
      </w:tr>
      <w:tr w:rsidR="00C42169" w:rsidRPr="0067614F" w:rsidTr="00C421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Речевое  развитие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книжный уголок;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речевой  уголок;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развивающих игр;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логопедический уголок (в логопедических группах).</w:t>
            </w:r>
          </w:p>
        </w:tc>
      </w:tr>
      <w:tr w:rsidR="00C42169" w:rsidRPr="0067614F" w:rsidTr="00C421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9" w:rsidRPr="006F07D1" w:rsidRDefault="00C42169" w:rsidP="00DE222F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музыкальный зал (пианино, музыкальный центр);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театральный уголок (ширма для кукольного театра,  наборы кукол);</w:t>
            </w:r>
          </w:p>
          <w:p w:rsidR="00C42169" w:rsidRPr="006F07D1" w:rsidRDefault="00C42169" w:rsidP="00DE222F">
            <w:pPr>
              <w:pStyle w:val="a4"/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наборы костюмов, декораций, атрибутов;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в группах уголки театрализованной деятельности шапочки, маски;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 уголки </w:t>
            </w:r>
            <w:proofErr w:type="spellStart"/>
            <w:r w:rsidRPr="006F07D1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6F07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музыкальный уголок;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ручного труда;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в группах зоны художественного творчества с набором карандашей, красок, пластилина, бросового материала, (наглядные пособия, репродукции, образцы народных промыслов и др.).</w:t>
            </w:r>
          </w:p>
        </w:tc>
      </w:tr>
      <w:tr w:rsidR="00C42169" w:rsidRPr="0067614F" w:rsidTr="00C421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9" w:rsidRPr="006F07D1" w:rsidRDefault="00C42169" w:rsidP="00DE22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для сюжетно-ролевых игр;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БДД;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дежурства;</w:t>
            </w:r>
          </w:p>
          <w:p w:rsidR="00C42169" w:rsidRPr="006F07D1" w:rsidRDefault="00C42169" w:rsidP="00DE22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патриотический уголок.</w:t>
            </w:r>
          </w:p>
        </w:tc>
      </w:tr>
    </w:tbl>
    <w:p w:rsidR="006F07D1" w:rsidRDefault="00C42169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14F">
        <w:rPr>
          <w:rFonts w:ascii="Times New Roman" w:hAnsi="Times New Roman"/>
          <w:sz w:val="28"/>
          <w:szCs w:val="28"/>
        </w:rPr>
        <w:t xml:space="preserve">Организация развивающей среды в </w:t>
      </w:r>
      <w:proofErr w:type="gramStart"/>
      <w:r w:rsidRPr="0067614F">
        <w:rPr>
          <w:rFonts w:ascii="Times New Roman" w:hAnsi="Times New Roman"/>
          <w:sz w:val="28"/>
          <w:szCs w:val="28"/>
        </w:rPr>
        <w:t>нашем</w:t>
      </w:r>
      <w:proofErr w:type="gramEnd"/>
      <w:r w:rsidRPr="0067614F">
        <w:rPr>
          <w:rFonts w:ascii="Times New Roman" w:hAnsi="Times New Roman"/>
          <w:sz w:val="28"/>
          <w:szCs w:val="28"/>
        </w:rPr>
        <w:t xml:space="preserve">  ДОУ строится 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возрастной и гендерной специфики, чтобы каждый ребенок имел возможность свободно заниматься любимым делом. </w:t>
      </w:r>
    </w:p>
    <w:p w:rsidR="00BA4EFE" w:rsidRDefault="00BA4EFE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FE" w:rsidRDefault="00BA4EFE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FE" w:rsidRDefault="00BA4EFE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811"/>
      </w:tblGrid>
      <w:tr w:rsidR="006F07D1" w:rsidRPr="006F07D1" w:rsidTr="006F07D1">
        <w:tc>
          <w:tcPr>
            <w:tcW w:w="5070" w:type="dxa"/>
          </w:tcPr>
          <w:p w:rsidR="006F07D1" w:rsidRPr="006F07D1" w:rsidRDefault="006F07D1" w:rsidP="00DE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Название центра:</w:t>
            </w:r>
          </w:p>
        </w:tc>
        <w:tc>
          <w:tcPr>
            <w:tcW w:w="5071" w:type="dxa"/>
          </w:tcPr>
          <w:p w:rsidR="006F07D1" w:rsidRPr="006F07D1" w:rsidRDefault="006F07D1" w:rsidP="00DE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Содержание уголков:</w:t>
            </w:r>
          </w:p>
        </w:tc>
      </w:tr>
      <w:tr w:rsidR="006F07D1" w:rsidRPr="006F07D1" w:rsidTr="006F07D1">
        <w:tc>
          <w:tcPr>
            <w:tcW w:w="5070" w:type="dxa"/>
          </w:tcPr>
          <w:p w:rsidR="006F07D1" w:rsidRPr="006F07D1" w:rsidRDefault="006F07D1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b/>
                <w:sz w:val="24"/>
                <w:szCs w:val="24"/>
              </w:rPr>
              <w:t>Спокойная зона</w:t>
            </w:r>
            <w:r w:rsidRPr="006F07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07D1" w:rsidRPr="006F07D1" w:rsidRDefault="006F07D1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 Центр познания, Центр уединения, Центр книги, Центр природы.</w:t>
            </w:r>
          </w:p>
        </w:tc>
        <w:tc>
          <w:tcPr>
            <w:tcW w:w="5071" w:type="dxa"/>
          </w:tcPr>
          <w:p w:rsidR="006F07D1" w:rsidRPr="006F07D1" w:rsidRDefault="006F07D1" w:rsidP="00DE222F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7D1">
              <w:rPr>
                <w:rFonts w:ascii="Times New Roman" w:hAnsi="Times New Roman"/>
                <w:sz w:val="24"/>
                <w:szCs w:val="24"/>
              </w:rPr>
              <w:t>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коллекций, детские энциклопедии, иллюстрированные издания о животном и растительном мире планеты, о жизни людей разных стран, детские журналы, альбомы.</w:t>
            </w:r>
            <w:proofErr w:type="gramEnd"/>
          </w:p>
        </w:tc>
      </w:tr>
      <w:tr w:rsidR="006F07D1" w:rsidRPr="006F07D1" w:rsidTr="006F07D1">
        <w:tc>
          <w:tcPr>
            <w:tcW w:w="5070" w:type="dxa"/>
          </w:tcPr>
          <w:p w:rsidR="006F07D1" w:rsidRPr="006F07D1" w:rsidRDefault="006F07D1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b/>
                <w:sz w:val="24"/>
                <w:szCs w:val="24"/>
              </w:rPr>
              <w:t>Зона средней</w:t>
            </w:r>
            <w:r w:rsidR="00433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07D1">
              <w:rPr>
                <w:rFonts w:ascii="Times New Roman" w:hAnsi="Times New Roman"/>
                <w:b/>
                <w:sz w:val="24"/>
                <w:szCs w:val="24"/>
              </w:rPr>
              <w:t>интенсивности</w:t>
            </w:r>
            <w:r w:rsidRPr="006F07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07D1" w:rsidRPr="006F07D1" w:rsidRDefault="006F07D1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Центр конструирования, Центр воды и песка, Центр лаборатории, Центр социально-эмоционального развития, Центр изобразительной деятельности, Центр творчества.</w:t>
            </w:r>
          </w:p>
        </w:tc>
        <w:tc>
          <w:tcPr>
            <w:tcW w:w="5071" w:type="dxa"/>
          </w:tcPr>
          <w:p w:rsidR="006F07D1" w:rsidRPr="006F07D1" w:rsidRDefault="006F07D1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печатные буквы, слова, таблицы, книги с </w:t>
            </w:r>
            <w:r w:rsidRPr="006F07D1">
              <w:rPr>
                <w:rFonts w:ascii="Times New Roman" w:hAnsi="Times New Roman"/>
                <w:sz w:val="24"/>
                <w:szCs w:val="24"/>
              </w:rPr>
              <w:lastRenderedPageBreak/>
              <w:t>крупным  шрифтом, пособие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атрибуты для игр в школу.</w:t>
            </w:r>
          </w:p>
        </w:tc>
      </w:tr>
      <w:tr w:rsidR="006F07D1" w:rsidRPr="006F07D1" w:rsidTr="006F07D1">
        <w:tc>
          <w:tcPr>
            <w:tcW w:w="5070" w:type="dxa"/>
          </w:tcPr>
          <w:p w:rsidR="006F07D1" w:rsidRPr="006F07D1" w:rsidRDefault="006F07D1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двигательной активности</w:t>
            </w:r>
            <w:r w:rsidRPr="006F07D1">
              <w:rPr>
                <w:rFonts w:ascii="Times New Roman" w:hAnsi="Times New Roman"/>
                <w:sz w:val="24"/>
                <w:szCs w:val="24"/>
              </w:rPr>
              <w:t xml:space="preserve">: Центр </w:t>
            </w:r>
            <w:proofErr w:type="spellStart"/>
            <w:r w:rsidRPr="006F07D1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6F07D1">
              <w:rPr>
                <w:rFonts w:ascii="Times New Roman" w:hAnsi="Times New Roman"/>
                <w:sz w:val="24"/>
                <w:szCs w:val="24"/>
              </w:rPr>
              <w:t>, Центр музыки, Центр театрализованной игры. Центр физического развития.</w:t>
            </w:r>
          </w:p>
        </w:tc>
        <w:tc>
          <w:tcPr>
            <w:tcW w:w="5071" w:type="dxa"/>
          </w:tcPr>
          <w:p w:rsidR="006F07D1" w:rsidRPr="006F07D1" w:rsidRDefault="006F07D1" w:rsidP="00DE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7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«дорожка здоровья», массажные коврики, мячи, гимнастические палки, обручи, мячи для метания, кольца, атрибуты для проведения подвижных, бусы, шапочки, ленты, атрибуты, элементы костюмов для сюжетно-ролевых игр, муз.</w:t>
            </w:r>
            <w:proofErr w:type="gramEnd"/>
            <w:r w:rsidRPr="006F07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Инструменты (заменители).</w:t>
            </w:r>
          </w:p>
        </w:tc>
      </w:tr>
    </w:tbl>
    <w:p w:rsidR="008F387A" w:rsidRDefault="008F387A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5D9" w:rsidRPr="00E86959" w:rsidRDefault="00A025D9" w:rsidP="00DE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959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 в соответствии с возрастом и индивидуальными особенностями развития детей. Для качественного осуществления образовательного процесса оборудованы специализированные   помещения:</w:t>
      </w:r>
    </w:p>
    <w:tbl>
      <w:tblPr>
        <w:tblW w:w="9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3236"/>
        <w:gridCol w:w="2977"/>
        <w:gridCol w:w="1632"/>
      </w:tblGrid>
      <w:tr w:rsidR="00A025D9" w:rsidRPr="00A025D9" w:rsidTr="00DE222F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О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борудование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Фактически имеющиеся</w:t>
            </w:r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Оборудование, </w:t>
            </w:r>
            <w:proofErr w:type="gramStart"/>
            <w:r w:rsidRPr="00A025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Соответствие  </w:t>
            </w:r>
            <w:proofErr w:type="gramStart"/>
            <w:r w:rsidRPr="00A025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A025D9" w:rsidRPr="00A025D9" w:rsidTr="00DE222F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ный зал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 деятельность, утренняя гимнастика, праздники,  развлечения, презентация проектной деятельности, мероприятия  для          родителей.</w:t>
            </w:r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5D9">
              <w:rPr>
                <w:rFonts w:ascii="Times New Roman" w:hAnsi="Times New Roman"/>
                <w:sz w:val="24"/>
                <w:szCs w:val="24"/>
              </w:rPr>
              <w:t>Пианино, синтезатор, стенка    зеркальная, музыкальный центр, набор детских музыкальных инструментов, атрибуты для танцев, музыкально-дидактических игр, стол расписной детский, стулья детские, взрослые, шкаф-стенка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 90%</w:t>
            </w:r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D9" w:rsidRPr="00A025D9" w:rsidTr="00DE222F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Физкультур-</w:t>
            </w:r>
            <w:proofErr w:type="spellStart"/>
            <w:r w:rsidRPr="00A025D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025D9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утренняя гимнастика, физкультурный досуг, спортивный праздник.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Оборудования для ходьбы, ползания, бега</w:t>
            </w:r>
            <w:proofErr w:type="gramStart"/>
            <w:r w:rsidRPr="00A025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025D9">
              <w:rPr>
                <w:rFonts w:ascii="Times New Roman" w:hAnsi="Times New Roman"/>
                <w:sz w:val="24"/>
                <w:szCs w:val="24"/>
              </w:rPr>
              <w:t xml:space="preserve"> тренировки равновесия, прыжков, бросания и ловли мяча, гимнастическая стенка, набор мягких модулей разной формы и величины, игровые пособия и игрушки, стимулирующие двигательную активность детей, оборудование для общеразвивающих упражнений, спортивных игр, атрибуты к подвижным играм, маты, детские тренажеры.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90%</w:t>
            </w:r>
          </w:p>
        </w:tc>
      </w:tr>
      <w:tr w:rsidR="00A025D9" w:rsidRPr="00A025D9" w:rsidTr="00DE222F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lastRenderedPageBreak/>
              <w:t>Кабинет педагога-</w:t>
            </w:r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Индивидуальная образовательная деятельность, диагностика и коррекция психических процессов.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Дидактические материалы и пособия для психолого-педагогического обследования, коррекционной работы с детьми разных возрастных групп, стол детский, взрослый, стул детский, взрослый, шкаф-стенка.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90%</w:t>
            </w:r>
          </w:p>
        </w:tc>
      </w:tr>
      <w:tr w:rsidR="00A025D9" w:rsidRPr="00A025D9" w:rsidTr="00DE222F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Кабинет учителя </w:t>
            </w:r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подгрупповые, индивидуальные занятия по развитию речи и подготовки к обучению грамоте.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Диагностический и коррекционный материал, индивидуальные зеркала, настенное зеркало, наборы картинного материала, картотека артикуляционной, дыхательной, пальчиковой гимнастики, набор дидактического материала на развитие мелкой и крупной моторики.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90%</w:t>
            </w:r>
          </w:p>
        </w:tc>
      </w:tr>
      <w:tr w:rsidR="00A025D9" w:rsidRPr="00A025D9" w:rsidTr="00DE222F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Методическая работа с воспитателями, консультирование, семинары, методическое обеспечение.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Нормативные, инструктивные материалы федерального и регионального уровня, учебно-методическая литература и пособия  по образовательным  областям, диагностический, демонстрационный, раздаточный материал, учебно-наглядные пособия по всем видам деятельности, детская художественная литература детских писателей и поэтов.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D9" w:rsidRPr="00A025D9" w:rsidRDefault="00A025D9" w:rsidP="00DE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90%</w:t>
            </w:r>
          </w:p>
        </w:tc>
      </w:tr>
    </w:tbl>
    <w:p w:rsidR="00254DE6" w:rsidRPr="00A025D9" w:rsidRDefault="00254DE6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65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BA4EFE" w:rsidRDefault="00BA4EFE" w:rsidP="00BA4EFE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433165" w:rsidRDefault="00433165" w:rsidP="00DE222F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</w:p>
    <w:p w:rsidR="00AD0369" w:rsidRPr="007B014A" w:rsidRDefault="00433165" w:rsidP="00DE222F">
      <w:pPr>
        <w:spacing w:after="0" w:line="240" w:lineRule="auto"/>
        <w:ind w:right="425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D0369" w:rsidRPr="007B014A">
        <w:rPr>
          <w:rFonts w:ascii="Times New Roman" w:hAnsi="Times New Roman"/>
          <w:b/>
          <w:sz w:val="28"/>
          <w:szCs w:val="28"/>
        </w:rPr>
        <w:t xml:space="preserve"> Обеспеченность компьютерами и оргтехникой.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6237"/>
      </w:tblGrid>
      <w:tr w:rsidR="00AD0369" w:rsidRPr="00C86202" w:rsidTr="00DE222F">
        <w:trPr>
          <w:trHeight w:val="736"/>
        </w:trPr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Наименование оборудования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Количество шт</w:t>
            </w:r>
            <w:r>
              <w:rPr>
                <w:rFonts w:ascii="Times New Roman" w:hAnsi="Times New Roman"/>
                <w:sz w:val="24"/>
                <w:szCs w:val="28"/>
              </w:rPr>
              <w:t>ук</w:t>
            </w:r>
          </w:p>
        </w:tc>
        <w:tc>
          <w:tcPr>
            <w:tcW w:w="6237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Как используется</w:t>
            </w:r>
          </w:p>
        </w:tc>
      </w:tr>
      <w:tr w:rsidR="00AD0369" w:rsidRPr="00C86202" w:rsidTr="00DE222F"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Компьютер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237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кабинете заведующего, заместителя заведующего, старшего воспитателя, бухгалтерии, учителя-логопеда</w:t>
            </w:r>
          </w:p>
        </w:tc>
      </w:tr>
      <w:tr w:rsidR="00AD0369" w:rsidRPr="00C86202" w:rsidTr="00DE222F"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Ноутбук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кабинете заведующего, педагога-психолога</w:t>
            </w:r>
            <w:r w:rsidR="00DE72F2">
              <w:rPr>
                <w:rFonts w:ascii="Times New Roman" w:hAnsi="Times New Roman"/>
                <w:sz w:val="24"/>
                <w:szCs w:val="28"/>
              </w:rPr>
              <w:t>, музыкального руководителя</w:t>
            </w:r>
          </w:p>
        </w:tc>
      </w:tr>
      <w:tr w:rsidR="00AD0369" w:rsidRPr="00C86202" w:rsidTr="00DE222F"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Сканер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кабинете заведующего, старшего воспитателя, бухгалтерии</w:t>
            </w:r>
          </w:p>
        </w:tc>
      </w:tr>
      <w:tr w:rsidR="00AD0369" w:rsidRPr="00C86202" w:rsidTr="00DE222F">
        <w:trPr>
          <w:trHeight w:val="715"/>
        </w:trPr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Интерактивная доска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музыкальном зале</w:t>
            </w:r>
          </w:p>
        </w:tc>
      </w:tr>
      <w:tr w:rsidR="00AD0369" w:rsidRPr="00C86202" w:rsidTr="00DE222F"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Проектор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</w:tcPr>
          <w:p w:rsidR="00AD0369" w:rsidRPr="00AD0369" w:rsidRDefault="00533200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музыкальном зале</w:t>
            </w:r>
          </w:p>
        </w:tc>
      </w:tr>
      <w:tr w:rsidR="00AD0369" w:rsidRPr="00C86202" w:rsidTr="00DE222F"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МФУ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</w:tcPr>
          <w:p w:rsidR="00AD0369" w:rsidRPr="00AD0369" w:rsidRDefault="00533200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кабинете заведующего, заместителя заведующего</w:t>
            </w:r>
          </w:p>
        </w:tc>
      </w:tr>
      <w:tr w:rsidR="00AD0369" w:rsidRPr="00C86202" w:rsidTr="00DE222F">
        <w:trPr>
          <w:trHeight w:val="390"/>
        </w:trPr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Принтер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237" w:type="dxa"/>
          </w:tcPr>
          <w:p w:rsidR="00AD0369" w:rsidRPr="00AD0369" w:rsidRDefault="00D9783F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кабинете старшего воспитателя, учителя-логопеда, бухгалтерии</w:t>
            </w:r>
          </w:p>
        </w:tc>
      </w:tr>
      <w:tr w:rsidR="00AD0369" w:rsidRPr="00C86202" w:rsidTr="00DE222F">
        <w:trPr>
          <w:trHeight w:val="410"/>
        </w:trPr>
        <w:tc>
          <w:tcPr>
            <w:tcW w:w="1951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 w:rsidRPr="00AD0369">
              <w:rPr>
                <w:rFonts w:ascii="Times New Roman" w:hAnsi="Times New Roman"/>
                <w:sz w:val="24"/>
                <w:szCs w:val="28"/>
              </w:rPr>
              <w:t>Музыкальный центр</w:t>
            </w:r>
          </w:p>
        </w:tc>
        <w:tc>
          <w:tcPr>
            <w:tcW w:w="1418" w:type="dxa"/>
          </w:tcPr>
          <w:p w:rsidR="00AD0369" w:rsidRPr="00AD0369" w:rsidRDefault="00AD0369" w:rsidP="00DE222F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</w:tcPr>
          <w:p w:rsidR="00AD0369" w:rsidRPr="00AD0369" w:rsidRDefault="00D9783F" w:rsidP="00DE222F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музыкальном зале</w:t>
            </w:r>
          </w:p>
        </w:tc>
      </w:tr>
    </w:tbl>
    <w:p w:rsidR="00972F81" w:rsidRDefault="00972F81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3BB" w:rsidRPr="00DB53BF" w:rsidRDefault="00DB53BF" w:rsidP="00DE22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B53BF">
        <w:rPr>
          <w:rFonts w:ascii="Times New Roman" w:eastAsia="Times New Roman" w:hAnsi="Times New Roman"/>
          <w:b/>
          <w:bCs/>
          <w:sz w:val="28"/>
          <w:szCs w:val="28"/>
        </w:rPr>
        <w:t xml:space="preserve">    Формы взаимодействия МКДОУ д\с №249 с другими учреждениями.</w:t>
      </w:r>
    </w:p>
    <w:tbl>
      <w:tblPr>
        <w:tblW w:w="9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098"/>
        <w:gridCol w:w="2660"/>
      </w:tblGrid>
      <w:tr w:rsidR="00DB53BF" w:rsidRPr="00DB53BF" w:rsidTr="00DE222F">
        <w:tc>
          <w:tcPr>
            <w:tcW w:w="426" w:type="dxa"/>
          </w:tcPr>
          <w:p w:rsidR="00DB53BF" w:rsidRPr="00DB53BF" w:rsidRDefault="009D311A" w:rsidP="00DE22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D311A">
              <w:rPr>
                <w:rFonts w:ascii="Times New Roman" w:hAnsi="Times New Roman"/>
                <w:b/>
              </w:rPr>
              <w:t>Название учреждения</w:t>
            </w: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D311A">
              <w:rPr>
                <w:rFonts w:ascii="Times New Roman" w:hAnsi="Times New Roman"/>
                <w:b/>
              </w:rPr>
              <w:t>Формы взаимодействия</w:t>
            </w:r>
          </w:p>
        </w:tc>
        <w:tc>
          <w:tcPr>
            <w:tcW w:w="2660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Направления сотрудничества</w:t>
            </w: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E222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ЦВР «</w:t>
            </w:r>
            <w:proofErr w:type="spellStart"/>
            <w:r w:rsidRPr="009D311A">
              <w:rPr>
                <w:rFonts w:ascii="Times New Roman" w:hAnsi="Times New Roman"/>
              </w:rPr>
              <w:t>Пашинский</w:t>
            </w:r>
            <w:proofErr w:type="spellEnd"/>
            <w:r w:rsidRPr="009D311A">
              <w:rPr>
                <w:rFonts w:ascii="Times New Roman" w:hAnsi="Times New Roman"/>
              </w:rPr>
              <w:t>»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Кружковая работа</w:t>
            </w:r>
          </w:p>
        </w:tc>
        <w:tc>
          <w:tcPr>
            <w:tcW w:w="2660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Танцевальные, вокальные спортивные кружки</w:t>
            </w: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МБУ ДО</w:t>
            </w: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ДШИ №13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Музыкальная школа, изостудия</w:t>
            </w:r>
          </w:p>
        </w:tc>
        <w:tc>
          <w:tcPr>
            <w:tcW w:w="2660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Художественно-эстетическое развитие детей, декоративно-прикладное искусство.</w:t>
            </w: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Музей Боевой славы войсковой части</w:t>
            </w: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п. Гвардейский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встречи с ветеранами</w:t>
            </w:r>
          </w:p>
        </w:tc>
        <w:tc>
          <w:tcPr>
            <w:tcW w:w="2660" w:type="dxa"/>
            <w:vMerge w:val="restart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Нравственно-патриотическое воспитание дошкольников, проектная деятельность.</w:t>
            </w: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Мини музей Героя России С.Амосова</w:t>
            </w: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п. Гвардейский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2660" w:type="dxa"/>
            <w:vMerge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Совет ветеранов Афганистана и Северного Кавказа «</w:t>
            </w:r>
            <w:proofErr w:type="spellStart"/>
            <w:r w:rsidRPr="009D311A">
              <w:rPr>
                <w:rFonts w:ascii="Times New Roman" w:hAnsi="Times New Roman"/>
              </w:rPr>
              <w:t>Пашинский</w:t>
            </w:r>
            <w:proofErr w:type="spellEnd"/>
            <w:r w:rsidRPr="009D311A">
              <w:rPr>
                <w:rFonts w:ascii="Times New Roman" w:hAnsi="Times New Roman"/>
              </w:rPr>
              <w:t>»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Утренники, спортивные праздники, встречи</w:t>
            </w:r>
          </w:p>
        </w:tc>
        <w:tc>
          <w:tcPr>
            <w:tcW w:w="2660" w:type="dxa"/>
            <w:vMerge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МБОУ СОШ №46,</w:t>
            </w: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МБОУ лицей №81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подготовительный класс, Школа «Старт»</w:t>
            </w:r>
          </w:p>
        </w:tc>
        <w:tc>
          <w:tcPr>
            <w:tcW w:w="2660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Социализация,</w:t>
            </w:r>
          </w:p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учебная мотивация</w:t>
            </w: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Библиотека МБОУ лицея №81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встреча с библиотекарем</w:t>
            </w:r>
          </w:p>
        </w:tc>
        <w:tc>
          <w:tcPr>
            <w:tcW w:w="2660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Социализация и профориентация дошкольников (знакомство с трудом взрослых)</w:t>
            </w:r>
          </w:p>
        </w:tc>
      </w:tr>
      <w:tr w:rsidR="00DB53BF" w:rsidRPr="00DB53BF" w:rsidTr="00DE222F">
        <w:tc>
          <w:tcPr>
            <w:tcW w:w="426" w:type="dxa"/>
          </w:tcPr>
          <w:p w:rsidR="00DB53BF" w:rsidRPr="00DB53BF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МКУК ЦБС «Библиотека им.М.Горького»</w:t>
            </w:r>
          </w:p>
        </w:tc>
        <w:tc>
          <w:tcPr>
            <w:tcW w:w="3098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выставки, конкурсы, концерты, мастер-классы, «День пожилого человека»</w:t>
            </w:r>
          </w:p>
        </w:tc>
        <w:tc>
          <w:tcPr>
            <w:tcW w:w="2660" w:type="dxa"/>
          </w:tcPr>
          <w:p w:rsidR="00DB53BF" w:rsidRPr="009D311A" w:rsidRDefault="00DB53BF" w:rsidP="00DE22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Развитие художественных способностей.</w:t>
            </w:r>
          </w:p>
        </w:tc>
      </w:tr>
    </w:tbl>
    <w:p w:rsidR="00433165" w:rsidRDefault="0041740A" w:rsidP="0041740A">
      <w:pPr>
        <w:tabs>
          <w:tab w:val="left" w:pos="4962"/>
        </w:tabs>
        <w:spacing w:after="0" w:line="240" w:lineRule="auto"/>
        <w:ind w:right="141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433165" w:rsidRDefault="00433165" w:rsidP="0041740A">
      <w:pPr>
        <w:tabs>
          <w:tab w:val="left" w:pos="4962"/>
        </w:tabs>
        <w:spacing w:after="0" w:line="240" w:lineRule="auto"/>
        <w:ind w:right="141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EFE" w:rsidRDefault="00BA4EFE" w:rsidP="0041740A">
      <w:pPr>
        <w:tabs>
          <w:tab w:val="left" w:pos="4962"/>
        </w:tabs>
        <w:spacing w:after="0" w:line="240" w:lineRule="auto"/>
        <w:ind w:right="141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EFE" w:rsidRDefault="00BA4EFE" w:rsidP="0041740A">
      <w:pPr>
        <w:tabs>
          <w:tab w:val="left" w:pos="4962"/>
        </w:tabs>
        <w:spacing w:after="0" w:line="240" w:lineRule="auto"/>
        <w:ind w:right="141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3165" w:rsidRDefault="00433165" w:rsidP="0041740A">
      <w:pPr>
        <w:tabs>
          <w:tab w:val="left" w:pos="4962"/>
        </w:tabs>
        <w:spacing w:after="0" w:line="240" w:lineRule="auto"/>
        <w:ind w:right="141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22F" w:rsidRPr="00DE222F" w:rsidRDefault="0041740A" w:rsidP="0041740A">
      <w:pPr>
        <w:tabs>
          <w:tab w:val="left" w:pos="4962"/>
        </w:tabs>
        <w:spacing w:after="0" w:line="240" w:lineRule="auto"/>
        <w:ind w:right="141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E222F" w:rsidRPr="00DE222F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Кадровый потенциал МКДОУ д/с № 249.</w:t>
      </w:r>
    </w:p>
    <w:p w:rsidR="00DE222F" w:rsidRPr="00DE222F" w:rsidRDefault="00DE222F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sz w:val="28"/>
          <w:szCs w:val="28"/>
        </w:rPr>
        <w:t xml:space="preserve">    Заведующий -1;           </w:t>
      </w:r>
    </w:p>
    <w:p w:rsidR="00DE222F" w:rsidRPr="00DE222F" w:rsidRDefault="00DE222F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sz w:val="28"/>
          <w:szCs w:val="28"/>
        </w:rPr>
        <w:t xml:space="preserve">    Заместитель заведующей по воспитательной работе -2;</w:t>
      </w:r>
    </w:p>
    <w:p w:rsidR="00DE222F" w:rsidRPr="00DE222F" w:rsidRDefault="00DE222F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sz w:val="28"/>
          <w:szCs w:val="28"/>
        </w:rPr>
        <w:t xml:space="preserve">    Старший воспитатель -1;</w:t>
      </w:r>
    </w:p>
    <w:p w:rsidR="00DE222F" w:rsidRPr="00DE222F" w:rsidRDefault="006706A4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Воспитатель - 45</w:t>
      </w:r>
      <w:r w:rsidR="00DE222F" w:rsidRPr="00DE222F">
        <w:rPr>
          <w:rFonts w:ascii="Times New Roman" w:hAnsi="Times New Roman"/>
          <w:sz w:val="28"/>
          <w:szCs w:val="28"/>
        </w:rPr>
        <w:t>;</w:t>
      </w:r>
    </w:p>
    <w:p w:rsidR="00DE222F" w:rsidRPr="00DE222F" w:rsidRDefault="006706A4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Музыкальный руководитель -4</w:t>
      </w:r>
      <w:r w:rsidR="00DE222F" w:rsidRPr="00DE222F">
        <w:rPr>
          <w:rFonts w:ascii="Times New Roman" w:hAnsi="Times New Roman"/>
          <w:sz w:val="28"/>
          <w:szCs w:val="28"/>
        </w:rPr>
        <w:t>;</w:t>
      </w:r>
    </w:p>
    <w:p w:rsidR="00DE222F" w:rsidRPr="00DE222F" w:rsidRDefault="00DE222F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sz w:val="28"/>
          <w:szCs w:val="28"/>
        </w:rPr>
        <w:t xml:space="preserve">    Инструктор по физической культуре- 2;</w:t>
      </w:r>
    </w:p>
    <w:p w:rsidR="00DE222F" w:rsidRPr="00DE222F" w:rsidRDefault="00DE222F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sz w:val="28"/>
          <w:szCs w:val="28"/>
        </w:rPr>
        <w:t xml:space="preserve">    Учитель-логопед -4;</w:t>
      </w:r>
    </w:p>
    <w:p w:rsidR="00DE222F" w:rsidRPr="00DE222F" w:rsidRDefault="00DE222F" w:rsidP="00DE222F">
      <w:pPr>
        <w:tabs>
          <w:tab w:val="left" w:pos="4962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sz w:val="28"/>
          <w:szCs w:val="28"/>
        </w:rPr>
        <w:t xml:space="preserve">     Педагог-психолог -1.                                        </w:t>
      </w:r>
    </w:p>
    <w:p w:rsidR="00DE222F" w:rsidRPr="00DE222F" w:rsidRDefault="00DE222F" w:rsidP="00DE222F">
      <w:pPr>
        <w:tabs>
          <w:tab w:val="left" w:pos="0"/>
        </w:tabs>
        <w:spacing w:line="240" w:lineRule="auto"/>
        <w:ind w:right="1418" w:firstLine="284"/>
        <w:rPr>
          <w:rFonts w:ascii="Times New Roman" w:hAnsi="Times New Roman"/>
          <w:b/>
          <w:sz w:val="28"/>
          <w:szCs w:val="28"/>
        </w:rPr>
      </w:pPr>
      <w:r w:rsidRPr="00DE222F">
        <w:rPr>
          <w:rFonts w:ascii="Times New Roman" w:hAnsi="Times New Roman"/>
          <w:b/>
          <w:sz w:val="28"/>
          <w:szCs w:val="28"/>
        </w:rPr>
        <w:t>Сведения о педагогических работниках.</w:t>
      </w:r>
    </w:p>
    <w:p w:rsidR="00DE222F" w:rsidRPr="00DE222F" w:rsidRDefault="00DE222F" w:rsidP="00DE222F">
      <w:pPr>
        <w:tabs>
          <w:tab w:val="left" w:pos="0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b/>
          <w:sz w:val="28"/>
          <w:szCs w:val="28"/>
        </w:rPr>
        <w:t xml:space="preserve">   По стажу работы:</w:t>
      </w:r>
    </w:p>
    <w:p w:rsidR="00DE222F" w:rsidRPr="00DE222F" w:rsidRDefault="00DE222F" w:rsidP="00DE222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1 года до 3 лет – 8 человек;</w:t>
      </w:r>
    </w:p>
    <w:p w:rsidR="00DE222F" w:rsidRPr="00DE222F" w:rsidRDefault="00DE222F" w:rsidP="00DE222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3 лет до 5 лет – 3 человека;</w:t>
      </w:r>
    </w:p>
    <w:p w:rsidR="00DE222F" w:rsidRPr="00DE222F" w:rsidRDefault="00DE222F" w:rsidP="00DE222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5 лет до 10 лет – 3 человек;</w:t>
      </w:r>
    </w:p>
    <w:p w:rsidR="00DE222F" w:rsidRPr="00DE222F" w:rsidRDefault="00DE222F" w:rsidP="00DE222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10 лет до 15 лет – 13 человек;</w:t>
      </w:r>
    </w:p>
    <w:p w:rsidR="00DE222F" w:rsidRPr="00DE222F" w:rsidRDefault="00DE222F" w:rsidP="00DE222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15 лет до 20 лет – 9 человек;</w:t>
      </w:r>
    </w:p>
    <w:p w:rsidR="00DE222F" w:rsidRPr="00DE222F" w:rsidRDefault="00DE222F" w:rsidP="00DE222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более 20 лет –24 человека.</w:t>
      </w:r>
    </w:p>
    <w:p w:rsidR="00DE222F" w:rsidRPr="00DE222F" w:rsidRDefault="00DE222F" w:rsidP="00DE222F">
      <w:pPr>
        <w:tabs>
          <w:tab w:val="left" w:pos="0"/>
        </w:tabs>
        <w:spacing w:after="0" w:line="240" w:lineRule="auto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b/>
          <w:sz w:val="28"/>
          <w:szCs w:val="28"/>
        </w:rPr>
        <w:t xml:space="preserve">   По возрасту:</w:t>
      </w:r>
    </w:p>
    <w:p w:rsidR="00DE222F" w:rsidRPr="00DE222F" w:rsidRDefault="00DE222F" w:rsidP="00DE222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до 30 лет – 5 человек;</w:t>
      </w:r>
    </w:p>
    <w:p w:rsidR="00DE222F" w:rsidRPr="00DE222F" w:rsidRDefault="00DE222F" w:rsidP="00DE222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30 лет до 40 лет – 12человек;</w:t>
      </w:r>
    </w:p>
    <w:p w:rsidR="00DE222F" w:rsidRPr="00DE222F" w:rsidRDefault="00DE222F" w:rsidP="00DE222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40 лет до 50 лет – 23 человека;</w:t>
      </w:r>
    </w:p>
    <w:p w:rsidR="00DE222F" w:rsidRPr="00DE222F" w:rsidRDefault="00DE222F" w:rsidP="00DE222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 50 лет до 60 лет -8 человек;</w:t>
      </w:r>
    </w:p>
    <w:p w:rsidR="00DE222F" w:rsidRPr="00DE222F" w:rsidRDefault="00DE222F" w:rsidP="00DE222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более 60 лет – 12 человек.</w:t>
      </w:r>
    </w:p>
    <w:p w:rsidR="00DE222F" w:rsidRPr="00DE222F" w:rsidRDefault="00DE222F" w:rsidP="00DE222F">
      <w:pPr>
        <w:tabs>
          <w:tab w:val="left" w:pos="0"/>
        </w:tabs>
        <w:spacing w:after="0" w:line="240" w:lineRule="auto"/>
        <w:ind w:right="1418" w:firstLine="284"/>
        <w:rPr>
          <w:rFonts w:ascii="Times New Roman" w:hAnsi="Times New Roman"/>
          <w:b/>
          <w:sz w:val="28"/>
          <w:szCs w:val="28"/>
        </w:rPr>
      </w:pPr>
      <w:r w:rsidRPr="00DE222F">
        <w:rPr>
          <w:rFonts w:ascii="Times New Roman" w:hAnsi="Times New Roman"/>
          <w:b/>
          <w:sz w:val="28"/>
          <w:szCs w:val="28"/>
        </w:rPr>
        <w:t xml:space="preserve">  По образованию:     </w:t>
      </w:r>
    </w:p>
    <w:p w:rsidR="00DE222F" w:rsidRPr="00DE222F" w:rsidRDefault="00DE222F" w:rsidP="00DE222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высшее</w:t>
      </w:r>
      <w:proofErr w:type="gramEnd"/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 xml:space="preserve"> – 24 человек;</w:t>
      </w:r>
    </w:p>
    <w:p w:rsidR="00DE222F" w:rsidRPr="00DE222F" w:rsidRDefault="00DE222F" w:rsidP="00DE222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среднее специальное педагогическое – 30 человека;</w:t>
      </w:r>
    </w:p>
    <w:p w:rsidR="00DE222F" w:rsidRPr="00DE222F" w:rsidRDefault="00DE222F" w:rsidP="00DE222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1418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среднее специальное – 36 человек.</w:t>
      </w:r>
    </w:p>
    <w:p w:rsidR="00DE222F" w:rsidRPr="00DE222F" w:rsidRDefault="00DE222F" w:rsidP="00DE222F">
      <w:pPr>
        <w:tabs>
          <w:tab w:val="left" w:pos="0"/>
        </w:tabs>
        <w:spacing w:after="0"/>
        <w:ind w:right="1418" w:firstLine="284"/>
        <w:rPr>
          <w:rFonts w:ascii="Times New Roman" w:hAnsi="Times New Roman"/>
          <w:sz w:val="28"/>
          <w:szCs w:val="28"/>
        </w:rPr>
      </w:pPr>
      <w:r w:rsidRPr="00DE222F">
        <w:rPr>
          <w:rFonts w:ascii="Times New Roman" w:hAnsi="Times New Roman"/>
          <w:b/>
          <w:sz w:val="28"/>
          <w:szCs w:val="28"/>
        </w:rPr>
        <w:t xml:space="preserve">По квалификационной категории:                                                              </w:t>
      </w:r>
    </w:p>
    <w:p w:rsidR="00DE222F" w:rsidRPr="00DE222F" w:rsidRDefault="00DE222F" w:rsidP="00DE222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right="1418" w:firstLine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высшая квалификационная категория – 0 человек;                                                                   </w:t>
      </w:r>
    </w:p>
    <w:p w:rsidR="00DE222F" w:rsidRPr="00DE222F" w:rsidRDefault="00DE222F" w:rsidP="00DE222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284" w:right="1418" w:firstLine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первая</w:t>
      </w:r>
      <w:r w:rsidR="0043316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 – 40</w:t>
      </w: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DE222F" w:rsidRDefault="00DE222F" w:rsidP="00DE222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284" w:right="1418" w:firstLine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>соотве</w:t>
      </w:r>
      <w:r w:rsidR="00433165">
        <w:rPr>
          <w:rFonts w:ascii="Times New Roman" w:eastAsia="Times New Roman" w:hAnsi="Times New Roman"/>
          <w:sz w:val="28"/>
          <w:szCs w:val="28"/>
          <w:lang w:eastAsia="ru-RU"/>
        </w:rPr>
        <w:t>тствие занимаемой должности – 11</w:t>
      </w:r>
      <w:r w:rsidRPr="00DE222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                                                                                  </w:t>
      </w:r>
    </w:p>
    <w:p w:rsidR="00DE222F" w:rsidRPr="00DE222F" w:rsidRDefault="00433165" w:rsidP="00DE222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284" w:right="1418" w:firstLine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 категории - 9человек.</w:t>
      </w:r>
      <w:r w:rsidR="00DE222F" w:rsidRPr="00DE2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1557B5" w:rsidRPr="00507728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Pr="00507728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Pr="00507728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Pr="00507728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Pr="00447A74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Pr="00507728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Pr="00507728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B5" w:rsidRPr="00507728" w:rsidRDefault="001557B5" w:rsidP="00DE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57B5" w:rsidRPr="00507728" w:rsidSect="00BA4EF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B3" w:rsidRDefault="00990CB3" w:rsidP="004D3597">
      <w:pPr>
        <w:spacing w:after="0" w:line="240" w:lineRule="auto"/>
      </w:pPr>
      <w:r>
        <w:separator/>
      </w:r>
    </w:p>
  </w:endnote>
  <w:endnote w:type="continuationSeparator" w:id="0">
    <w:p w:rsidR="00990CB3" w:rsidRDefault="00990CB3" w:rsidP="004D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FE" w:rsidRDefault="00990CB3" w:rsidP="004D35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619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B3" w:rsidRDefault="00990CB3" w:rsidP="004D3597">
      <w:pPr>
        <w:spacing w:after="0" w:line="240" w:lineRule="auto"/>
      </w:pPr>
      <w:r>
        <w:separator/>
      </w:r>
    </w:p>
  </w:footnote>
  <w:footnote w:type="continuationSeparator" w:id="0">
    <w:p w:rsidR="00990CB3" w:rsidRDefault="00990CB3" w:rsidP="004D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A74"/>
    <w:multiLevelType w:val="hybridMultilevel"/>
    <w:tmpl w:val="A5264F2C"/>
    <w:lvl w:ilvl="0" w:tplc="D1D0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E92"/>
    <w:multiLevelType w:val="hybridMultilevel"/>
    <w:tmpl w:val="D9FC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432F"/>
    <w:multiLevelType w:val="hybridMultilevel"/>
    <w:tmpl w:val="00C03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F6010"/>
    <w:multiLevelType w:val="hybridMultilevel"/>
    <w:tmpl w:val="43E8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8B7E51"/>
    <w:multiLevelType w:val="hybridMultilevel"/>
    <w:tmpl w:val="734451B0"/>
    <w:lvl w:ilvl="0" w:tplc="9F46E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8E7070"/>
    <w:multiLevelType w:val="hybridMultilevel"/>
    <w:tmpl w:val="B086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FC7134"/>
    <w:multiLevelType w:val="hybridMultilevel"/>
    <w:tmpl w:val="746C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23AB3"/>
    <w:multiLevelType w:val="hybridMultilevel"/>
    <w:tmpl w:val="47C6C8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D07687"/>
    <w:multiLevelType w:val="hybridMultilevel"/>
    <w:tmpl w:val="E062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44AC"/>
    <w:multiLevelType w:val="hybridMultilevel"/>
    <w:tmpl w:val="7D606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E062A"/>
    <w:multiLevelType w:val="hybridMultilevel"/>
    <w:tmpl w:val="57526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C3FF2"/>
    <w:multiLevelType w:val="hybridMultilevel"/>
    <w:tmpl w:val="140EE592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>
    <w:nsid w:val="30CC35EF"/>
    <w:multiLevelType w:val="hybridMultilevel"/>
    <w:tmpl w:val="B5D8A47E"/>
    <w:lvl w:ilvl="0" w:tplc="BD78442E">
      <w:numFmt w:val="bullet"/>
      <w:lvlText w:val=""/>
      <w:lvlJc w:val="left"/>
      <w:pPr>
        <w:tabs>
          <w:tab w:val="num" w:pos="180"/>
        </w:tabs>
        <w:ind w:left="18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5160"/>
        </w:tabs>
        <w:ind w:left="-5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440"/>
        </w:tabs>
        <w:ind w:left="-4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720"/>
        </w:tabs>
        <w:ind w:left="-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3000"/>
        </w:tabs>
        <w:ind w:left="-3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280"/>
        </w:tabs>
        <w:ind w:left="-2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1560"/>
        </w:tabs>
        <w:ind w:left="-1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840"/>
        </w:tabs>
        <w:ind w:left="-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</w:abstractNum>
  <w:abstractNum w:abstractNumId="13">
    <w:nsid w:val="33185FF6"/>
    <w:multiLevelType w:val="hybridMultilevel"/>
    <w:tmpl w:val="0A98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85318E"/>
    <w:multiLevelType w:val="hybridMultilevel"/>
    <w:tmpl w:val="C860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8861C3"/>
    <w:multiLevelType w:val="hybridMultilevel"/>
    <w:tmpl w:val="31969CDE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D38EA"/>
    <w:multiLevelType w:val="hybridMultilevel"/>
    <w:tmpl w:val="523E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403E6"/>
    <w:multiLevelType w:val="hybridMultilevel"/>
    <w:tmpl w:val="614ABDDE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055B9"/>
    <w:multiLevelType w:val="hybridMultilevel"/>
    <w:tmpl w:val="C6F06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F2ACC"/>
    <w:multiLevelType w:val="hybridMultilevel"/>
    <w:tmpl w:val="3A92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27033"/>
    <w:multiLevelType w:val="hybridMultilevel"/>
    <w:tmpl w:val="6E74C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2F15A4"/>
    <w:multiLevelType w:val="hybridMultilevel"/>
    <w:tmpl w:val="C146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67F2B"/>
    <w:multiLevelType w:val="multilevel"/>
    <w:tmpl w:val="C1B83B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700D6931"/>
    <w:multiLevelType w:val="hybridMultilevel"/>
    <w:tmpl w:val="B776DC56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C3B84"/>
    <w:multiLevelType w:val="hybridMultilevel"/>
    <w:tmpl w:val="F6DAC8D4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5160"/>
        </w:tabs>
        <w:ind w:left="-5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440"/>
        </w:tabs>
        <w:ind w:left="-4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720"/>
        </w:tabs>
        <w:ind w:left="-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3000"/>
        </w:tabs>
        <w:ind w:left="-3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280"/>
        </w:tabs>
        <w:ind w:left="-2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1560"/>
        </w:tabs>
        <w:ind w:left="-1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840"/>
        </w:tabs>
        <w:ind w:left="-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19"/>
  </w:num>
  <w:num w:numId="11">
    <w:abstractNumId w:val="3"/>
  </w:num>
  <w:num w:numId="12">
    <w:abstractNumId w:val="7"/>
  </w:num>
  <w:num w:numId="13">
    <w:abstractNumId w:val="8"/>
  </w:num>
  <w:num w:numId="14">
    <w:abstractNumId w:val="0"/>
  </w:num>
  <w:num w:numId="15">
    <w:abstractNumId w:val="22"/>
  </w:num>
  <w:num w:numId="16">
    <w:abstractNumId w:val="2"/>
  </w:num>
  <w:num w:numId="17">
    <w:abstractNumId w:val="11"/>
  </w:num>
  <w:num w:numId="18">
    <w:abstractNumId w:val="16"/>
  </w:num>
  <w:num w:numId="19">
    <w:abstractNumId w:val="1"/>
  </w:num>
  <w:num w:numId="20">
    <w:abstractNumId w:val="21"/>
  </w:num>
  <w:num w:numId="21">
    <w:abstractNumId w:val="15"/>
  </w:num>
  <w:num w:numId="22">
    <w:abstractNumId w:val="17"/>
  </w:num>
  <w:num w:numId="23">
    <w:abstractNumId w:val="23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032D"/>
    <w:rsid w:val="000007BD"/>
    <w:rsid w:val="00037B95"/>
    <w:rsid w:val="000444B1"/>
    <w:rsid w:val="0004752F"/>
    <w:rsid w:val="00096733"/>
    <w:rsid w:val="000A6F75"/>
    <w:rsid w:val="000B1862"/>
    <w:rsid w:val="000B5175"/>
    <w:rsid w:val="000D4097"/>
    <w:rsid w:val="000F13A0"/>
    <w:rsid w:val="000F6C1B"/>
    <w:rsid w:val="00105068"/>
    <w:rsid w:val="001077B0"/>
    <w:rsid w:val="00121EFF"/>
    <w:rsid w:val="00130666"/>
    <w:rsid w:val="00131EDF"/>
    <w:rsid w:val="001420ED"/>
    <w:rsid w:val="00153984"/>
    <w:rsid w:val="001557B5"/>
    <w:rsid w:val="0015666F"/>
    <w:rsid w:val="00185C42"/>
    <w:rsid w:val="0019414A"/>
    <w:rsid w:val="001A0338"/>
    <w:rsid w:val="001C6198"/>
    <w:rsid w:val="001D481A"/>
    <w:rsid w:val="001D5843"/>
    <w:rsid w:val="001F44FD"/>
    <w:rsid w:val="00204F74"/>
    <w:rsid w:val="00230162"/>
    <w:rsid w:val="00254DE6"/>
    <w:rsid w:val="0025596D"/>
    <w:rsid w:val="002645D8"/>
    <w:rsid w:val="0027259E"/>
    <w:rsid w:val="002746B0"/>
    <w:rsid w:val="00276E05"/>
    <w:rsid w:val="002A0385"/>
    <w:rsid w:val="002A7CBE"/>
    <w:rsid w:val="002C5688"/>
    <w:rsid w:val="002D01C8"/>
    <w:rsid w:val="002D02D0"/>
    <w:rsid w:val="002D7217"/>
    <w:rsid w:val="00302B7E"/>
    <w:rsid w:val="00303918"/>
    <w:rsid w:val="0030481A"/>
    <w:rsid w:val="0033532B"/>
    <w:rsid w:val="0034344D"/>
    <w:rsid w:val="003460CB"/>
    <w:rsid w:val="0036286F"/>
    <w:rsid w:val="003673FB"/>
    <w:rsid w:val="003A25C2"/>
    <w:rsid w:val="003C361E"/>
    <w:rsid w:val="003E1870"/>
    <w:rsid w:val="003E6186"/>
    <w:rsid w:val="003F6C94"/>
    <w:rsid w:val="004008AB"/>
    <w:rsid w:val="00413EC6"/>
    <w:rsid w:val="0041740A"/>
    <w:rsid w:val="00433165"/>
    <w:rsid w:val="004358F0"/>
    <w:rsid w:val="004400BA"/>
    <w:rsid w:val="00447A74"/>
    <w:rsid w:val="00494BA2"/>
    <w:rsid w:val="004A19D0"/>
    <w:rsid w:val="004A1D60"/>
    <w:rsid w:val="004B2610"/>
    <w:rsid w:val="004C1376"/>
    <w:rsid w:val="004C3948"/>
    <w:rsid w:val="004C5008"/>
    <w:rsid w:val="004D3597"/>
    <w:rsid w:val="005032BC"/>
    <w:rsid w:val="00504981"/>
    <w:rsid w:val="00507728"/>
    <w:rsid w:val="00531FAB"/>
    <w:rsid w:val="00533200"/>
    <w:rsid w:val="00546EFF"/>
    <w:rsid w:val="005478EE"/>
    <w:rsid w:val="00563DC2"/>
    <w:rsid w:val="00572D43"/>
    <w:rsid w:val="00585D2F"/>
    <w:rsid w:val="00591832"/>
    <w:rsid w:val="005E3E7C"/>
    <w:rsid w:val="00602049"/>
    <w:rsid w:val="0061114F"/>
    <w:rsid w:val="0061403D"/>
    <w:rsid w:val="0061601E"/>
    <w:rsid w:val="0062080D"/>
    <w:rsid w:val="00622822"/>
    <w:rsid w:val="00641A0B"/>
    <w:rsid w:val="0065497D"/>
    <w:rsid w:val="00663410"/>
    <w:rsid w:val="006706A4"/>
    <w:rsid w:val="0069374F"/>
    <w:rsid w:val="006B3507"/>
    <w:rsid w:val="006C1F33"/>
    <w:rsid w:val="006F07D1"/>
    <w:rsid w:val="0070293E"/>
    <w:rsid w:val="00712259"/>
    <w:rsid w:val="00735C2F"/>
    <w:rsid w:val="0074087D"/>
    <w:rsid w:val="007569F1"/>
    <w:rsid w:val="007626FD"/>
    <w:rsid w:val="00765F66"/>
    <w:rsid w:val="00771AB2"/>
    <w:rsid w:val="007735D7"/>
    <w:rsid w:val="00774559"/>
    <w:rsid w:val="0078284E"/>
    <w:rsid w:val="007A349F"/>
    <w:rsid w:val="007A38CB"/>
    <w:rsid w:val="007A6B08"/>
    <w:rsid w:val="007B014A"/>
    <w:rsid w:val="007B32B2"/>
    <w:rsid w:val="007B4828"/>
    <w:rsid w:val="007C36B3"/>
    <w:rsid w:val="007C6053"/>
    <w:rsid w:val="007C7792"/>
    <w:rsid w:val="007D5929"/>
    <w:rsid w:val="007E640E"/>
    <w:rsid w:val="007F2536"/>
    <w:rsid w:val="00805950"/>
    <w:rsid w:val="00814817"/>
    <w:rsid w:val="00814B0C"/>
    <w:rsid w:val="00826601"/>
    <w:rsid w:val="008312BC"/>
    <w:rsid w:val="00853B48"/>
    <w:rsid w:val="00856062"/>
    <w:rsid w:val="00857E30"/>
    <w:rsid w:val="00863485"/>
    <w:rsid w:val="00876736"/>
    <w:rsid w:val="00880612"/>
    <w:rsid w:val="00897D4A"/>
    <w:rsid w:val="008A01F8"/>
    <w:rsid w:val="008C11A3"/>
    <w:rsid w:val="008C2A3A"/>
    <w:rsid w:val="008C4D4F"/>
    <w:rsid w:val="008D0CA7"/>
    <w:rsid w:val="008F18D5"/>
    <w:rsid w:val="008F387A"/>
    <w:rsid w:val="00913BCF"/>
    <w:rsid w:val="0091690E"/>
    <w:rsid w:val="00930B78"/>
    <w:rsid w:val="00930BC7"/>
    <w:rsid w:val="00941E29"/>
    <w:rsid w:val="0094240D"/>
    <w:rsid w:val="009473AF"/>
    <w:rsid w:val="00947B2B"/>
    <w:rsid w:val="00955308"/>
    <w:rsid w:val="00972F81"/>
    <w:rsid w:val="009871EB"/>
    <w:rsid w:val="00990105"/>
    <w:rsid w:val="00990CB3"/>
    <w:rsid w:val="00992A17"/>
    <w:rsid w:val="009A4A59"/>
    <w:rsid w:val="009A63C3"/>
    <w:rsid w:val="009B03CF"/>
    <w:rsid w:val="009B5BF9"/>
    <w:rsid w:val="009B7B53"/>
    <w:rsid w:val="009C417C"/>
    <w:rsid w:val="009D311A"/>
    <w:rsid w:val="009F5566"/>
    <w:rsid w:val="00A0032D"/>
    <w:rsid w:val="00A01BE6"/>
    <w:rsid w:val="00A025D9"/>
    <w:rsid w:val="00A06601"/>
    <w:rsid w:val="00A07746"/>
    <w:rsid w:val="00A201F1"/>
    <w:rsid w:val="00A20A2C"/>
    <w:rsid w:val="00A219D3"/>
    <w:rsid w:val="00A40995"/>
    <w:rsid w:val="00A45A40"/>
    <w:rsid w:val="00A46408"/>
    <w:rsid w:val="00A7333E"/>
    <w:rsid w:val="00A76C8A"/>
    <w:rsid w:val="00A81F03"/>
    <w:rsid w:val="00A83CE2"/>
    <w:rsid w:val="00A87169"/>
    <w:rsid w:val="00AB40B5"/>
    <w:rsid w:val="00AC3360"/>
    <w:rsid w:val="00AC777E"/>
    <w:rsid w:val="00AD0369"/>
    <w:rsid w:val="00AE06FC"/>
    <w:rsid w:val="00AF412C"/>
    <w:rsid w:val="00B06704"/>
    <w:rsid w:val="00B15AE4"/>
    <w:rsid w:val="00B15F61"/>
    <w:rsid w:val="00B16118"/>
    <w:rsid w:val="00B26CC9"/>
    <w:rsid w:val="00B313DD"/>
    <w:rsid w:val="00B41B51"/>
    <w:rsid w:val="00B5163A"/>
    <w:rsid w:val="00B76E74"/>
    <w:rsid w:val="00B77A7A"/>
    <w:rsid w:val="00B82548"/>
    <w:rsid w:val="00BA4EFE"/>
    <w:rsid w:val="00BB101F"/>
    <w:rsid w:val="00BB7B74"/>
    <w:rsid w:val="00BC7B72"/>
    <w:rsid w:val="00BE0A62"/>
    <w:rsid w:val="00C069B7"/>
    <w:rsid w:val="00C06DED"/>
    <w:rsid w:val="00C125A5"/>
    <w:rsid w:val="00C21F84"/>
    <w:rsid w:val="00C33396"/>
    <w:rsid w:val="00C37E17"/>
    <w:rsid w:val="00C42169"/>
    <w:rsid w:val="00C4530F"/>
    <w:rsid w:val="00C45E52"/>
    <w:rsid w:val="00C475A3"/>
    <w:rsid w:val="00C60D2A"/>
    <w:rsid w:val="00C60DB3"/>
    <w:rsid w:val="00C7267A"/>
    <w:rsid w:val="00C9180E"/>
    <w:rsid w:val="00C9631E"/>
    <w:rsid w:val="00CA79AA"/>
    <w:rsid w:val="00CB5532"/>
    <w:rsid w:val="00CD078B"/>
    <w:rsid w:val="00CD2F12"/>
    <w:rsid w:val="00CD31F4"/>
    <w:rsid w:val="00CE052B"/>
    <w:rsid w:val="00CF06A4"/>
    <w:rsid w:val="00D01F8C"/>
    <w:rsid w:val="00D24AB4"/>
    <w:rsid w:val="00D3004B"/>
    <w:rsid w:val="00D44811"/>
    <w:rsid w:val="00D449A3"/>
    <w:rsid w:val="00D5224B"/>
    <w:rsid w:val="00D9783F"/>
    <w:rsid w:val="00DB53BF"/>
    <w:rsid w:val="00DE222F"/>
    <w:rsid w:val="00DE6E44"/>
    <w:rsid w:val="00DE72F2"/>
    <w:rsid w:val="00DF120B"/>
    <w:rsid w:val="00E0221D"/>
    <w:rsid w:val="00E1170A"/>
    <w:rsid w:val="00E271BE"/>
    <w:rsid w:val="00E452E7"/>
    <w:rsid w:val="00E50B05"/>
    <w:rsid w:val="00E63281"/>
    <w:rsid w:val="00E738FC"/>
    <w:rsid w:val="00E80A66"/>
    <w:rsid w:val="00E80E7C"/>
    <w:rsid w:val="00E8579B"/>
    <w:rsid w:val="00E85F61"/>
    <w:rsid w:val="00E9077D"/>
    <w:rsid w:val="00EB0E94"/>
    <w:rsid w:val="00EB6739"/>
    <w:rsid w:val="00EC59BD"/>
    <w:rsid w:val="00EC6592"/>
    <w:rsid w:val="00EC6FA3"/>
    <w:rsid w:val="00ED3279"/>
    <w:rsid w:val="00ED4A9E"/>
    <w:rsid w:val="00F053BB"/>
    <w:rsid w:val="00F42349"/>
    <w:rsid w:val="00F520BC"/>
    <w:rsid w:val="00F61EF0"/>
    <w:rsid w:val="00F622E6"/>
    <w:rsid w:val="00F6599A"/>
    <w:rsid w:val="00F6733E"/>
    <w:rsid w:val="00F712A4"/>
    <w:rsid w:val="00F76893"/>
    <w:rsid w:val="00F80177"/>
    <w:rsid w:val="00F8226B"/>
    <w:rsid w:val="00F903AB"/>
    <w:rsid w:val="00F91998"/>
    <w:rsid w:val="00FB4883"/>
    <w:rsid w:val="00FC7F5B"/>
    <w:rsid w:val="00FD6131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177"/>
    <w:pPr>
      <w:ind w:left="720"/>
      <w:contextualSpacing/>
    </w:pPr>
  </w:style>
  <w:style w:type="paragraph" w:styleId="a5">
    <w:name w:val="header"/>
    <w:basedOn w:val="a"/>
    <w:link w:val="a6"/>
    <w:uiPriority w:val="99"/>
    <w:rsid w:val="004D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D3597"/>
    <w:rPr>
      <w:rFonts w:cs="Times New Roman"/>
    </w:rPr>
  </w:style>
  <w:style w:type="paragraph" w:styleId="a7">
    <w:name w:val="footer"/>
    <w:basedOn w:val="a"/>
    <w:link w:val="a8"/>
    <w:uiPriority w:val="99"/>
    <w:rsid w:val="004D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D3597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6208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1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B11D-2EE3-4BB8-9452-BB61C4CA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6424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231</cp:revision>
  <cp:lastPrinted>2017-12-22T10:04:00Z</cp:lastPrinted>
  <dcterms:created xsi:type="dcterms:W3CDTF">2013-06-27T16:06:00Z</dcterms:created>
  <dcterms:modified xsi:type="dcterms:W3CDTF">2018-03-03T17:06:00Z</dcterms:modified>
</cp:coreProperties>
</file>